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96754" w14:textId="2BCEB37B" w:rsidR="00C04BAA" w:rsidRDefault="00BE2256" w:rsidP="00684E37">
      <w:pPr>
        <w:pStyle w:val="Title"/>
      </w:pPr>
      <w:r w:rsidRPr="00BE2256">
        <w:t>Equal Opportunities Recruitment Monitoring</w:t>
      </w:r>
    </w:p>
    <w:p w14:paraId="32DCF7D5" w14:textId="56AA4100" w:rsidR="00BE2256" w:rsidRDefault="00BE2256" w:rsidP="00BE2256">
      <w:r>
        <w:t xml:space="preserve">Trade Sexual Health is committed to equal opportunities and will process applications for </w:t>
      </w:r>
      <w:r w:rsidR="007327B6">
        <w:t>volunteering</w:t>
      </w:r>
      <w:r>
        <w:t xml:space="preserve"> regardless of age, disability, gender, gender identity, race, religion or sexual orientation.</w:t>
      </w:r>
    </w:p>
    <w:p w14:paraId="7A5B96EB" w14:textId="77777777" w:rsidR="00BE2256" w:rsidRDefault="00BE2256" w:rsidP="00BE2256">
      <w:r>
        <w:t>This form is not mandatory.</w:t>
      </w:r>
    </w:p>
    <w:p w14:paraId="33C83AFE" w14:textId="5C8C7FC1" w:rsidR="00BE2256" w:rsidRPr="00BE2256" w:rsidRDefault="00BE2256" w:rsidP="00BE2256">
      <w:r>
        <w:t>The answers you give in this section will be treated in the strictest confidence and will only be used for statistical monitoring purposes. This section will be detached from the application form before the interview process begins.</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ook w:val="0000" w:firstRow="0" w:lastRow="0" w:firstColumn="0" w:lastColumn="0" w:noHBand="0" w:noVBand="0"/>
      </w:tblPr>
      <w:tblGrid>
        <w:gridCol w:w="6102"/>
        <w:gridCol w:w="3140"/>
      </w:tblGrid>
      <w:tr w:rsidR="00BE2256" w:rsidRPr="00887DFC" w14:paraId="04481CFA" w14:textId="77777777" w:rsidTr="000209AB">
        <w:trPr>
          <w:trHeight w:val="386"/>
        </w:trPr>
        <w:tc>
          <w:tcPr>
            <w:tcW w:w="3301" w:type="pct"/>
            <w:vAlign w:val="center"/>
          </w:tcPr>
          <w:p w14:paraId="6CA9FC0F" w14:textId="472E8FBE" w:rsidR="00BE2256" w:rsidRPr="00BE2256" w:rsidRDefault="00BE2256" w:rsidP="00BE2256">
            <w:pPr>
              <w:pStyle w:val="NoSpacing"/>
            </w:pPr>
            <w:r w:rsidRPr="00BE2256">
              <w:t>Date of Birth:</w:t>
            </w:r>
          </w:p>
        </w:tc>
        <w:tc>
          <w:tcPr>
            <w:tcW w:w="1699" w:type="pct"/>
            <w:vAlign w:val="center"/>
          </w:tcPr>
          <w:p w14:paraId="5037B5D9" w14:textId="77777777" w:rsidR="00BE2256" w:rsidRPr="00887DFC" w:rsidRDefault="00BE2256" w:rsidP="000D73C1">
            <w:pPr>
              <w:pStyle w:val="NoSpacing"/>
            </w:pPr>
          </w:p>
        </w:tc>
      </w:tr>
      <w:tr w:rsidR="00BE2256" w:rsidRPr="00887DFC" w14:paraId="785CF2A8" w14:textId="77777777" w:rsidTr="000209AB">
        <w:trPr>
          <w:trHeight w:val="386"/>
        </w:trPr>
        <w:tc>
          <w:tcPr>
            <w:tcW w:w="3301" w:type="pct"/>
            <w:vAlign w:val="center"/>
          </w:tcPr>
          <w:p w14:paraId="5D8C5FCF" w14:textId="76E69FD8" w:rsidR="00BE2256" w:rsidRPr="00BE2256" w:rsidRDefault="00BE2256" w:rsidP="00BE2256">
            <w:pPr>
              <w:pStyle w:val="NoSpacing"/>
            </w:pPr>
            <w:r w:rsidRPr="00BE2256">
              <w:t>Gender (please state</w:t>
            </w:r>
            <w:r w:rsidR="000209AB">
              <w:t xml:space="preserve"> how you identify)</w:t>
            </w:r>
            <w:r w:rsidRPr="00BE2256">
              <w:t>:</w:t>
            </w:r>
          </w:p>
        </w:tc>
        <w:tc>
          <w:tcPr>
            <w:tcW w:w="1699" w:type="pct"/>
            <w:vAlign w:val="center"/>
          </w:tcPr>
          <w:p w14:paraId="6D4482DB" w14:textId="77777777" w:rsidR="00BE2256" w:rsidRPr="00887DFC" w:rsidRDefault="00BE2256" w:rsidP="000D73C1">
            <w:pPr>
              <w:pStyle w:val="NoSpacing"/>
            </w:pPr>
          </w:p>
        </w:tc>
      </w:tr>
      <w:tr w:rsidR="00066636" w:rsidRPr="00887DFC" w14:paraId="0FDA4498" w14:textId="77777777" w:rsidTr="000209AB">
        <w:trPr>
          <w:trHeight w:val="386"/>
        </w:trPr>
        <w:tc>
          <w:tcPr>
            <w:tcW w:w="3301" w:type="pct"/>
            <w:vAlign w:val="center"/>
          </w:tcPr>
          <w:p w14:paraId="1C7B8EFE" w14:textId="45B1087A" w:rsidR="00066636" w:rsidRPr="00BE2256" w:rsidRDefault="00066636" w:rsidP="00BE2256">
            <w:pPr>
              <w:pStyle w:val="NoSpacing"/>
            </w:pPr>
            <w:r>
              <w:t>Gender same as assigned at birth?</w:t>
            </w:r>
          </w:p>
        </w:tc>
        <w:tc>
          <w:tcPr>
            <w:tcW w:w="1699" w:type="pct"/>
            <w:vAlign w:val="center"/>
          </w:tcPr>
          <w:p w14:paraId="4B2970D4" w14:textId="3E415D5C" w:rsidR="00066636" w:rsidRPr="00887DFC" w:rsidRDefault="00066636" w:rsidP="00066636">
            <w:pPr>
              <w:pStyle w:val="NoSpacing"/>
            </w:pPr>
          </w:p>
        </w:tc>
      </w:tr>
      <w:tr w:rsidR="00BE2256" w:rsidRPr="00887DFC" w14:paraId="660DBA5A" w14:textId="77777777" w:rsidTr="000209AB">
        <w:trPr>
          <w:trHeight w:val="386"/>
        </w:trPr>
        <w:tc>
          <w:tcPr>
            <w:tcW w:w="3301" w:type="pct"/>
            <w:vAlign w:val="center"/>
          </w:tcPr>
          <w:p w14:paraId="20D614D7" w14:textId="6CEA7B21" w:rsidR="00BE2256" w:rsidRPr="00BE2256" w:rsidRDefault="00BE2256" w:rsidP="00BE2256">
            <w:pPr>
              <w:pStyle w:val="NoSpacing"/>
            </w:pPr>
            <w:r w:rsidRPr="00BE2256">
              <w:t>Sexual Orientation (please state</w:t>
            </w:r>
            <w:r w:rsidR="000209AB">
              <w:t xml:space="preserve"> how you identify</w:t>
            </w:r>
            <w:r w:rsidRPr="00BE2256">
              <w:t>):</w:t>
            </w:r>
          </w:p>
        </w:tc>
        <w:tc>
          <w:tcPr>
            <w:tcW w:w="1699" w:type="pct"/>
            <w:vAlign w:val="center"/>
          </w:tcPr>
          <w:p w14:paraId="4FEA2EAE" w14:textId="77777777" w:rsidR="00BE2256" w:rsidRPr="00887DFC" w:rsidRDefault="00BE2256" w:rsidP="000D73C1">
            <w:pPr>
              <w:pStyle w:val="NoSpacing"/>
            </w:pPr>
          </w:p>
        </w:tc>
      </w:tr>
      <w:tr w:rsidR="00BE2256" w:rsidRPr="00887DFC" w14:paraId="45B99465" w14:textId="77777777" w:rsidTr="000209AB">
        <w:trPr>
          <w:trHeight w:val="386"/>
        </w:trPr>
        <w:tc>
          <w:tcPr>
            <w:tcW w:w="3301" w:type="pct"/>
            <w:vAlign w:val="center"/>
          </w:tcPr>
          <w:p w14:paraId="1677777E" w14:textId="7BE415D1" w:rsidR="00BE2256" w:rsidRPr="00BE2256" w:rsidRDefault="00BE2256" w:rsidP="00BE2256">
            <w:pPr>
              <w:pStyle w:val="NoSpacing"/>
            </w:pPr>
            <w:r w:rsidRPr="00BE2256">
              <w:t xml:space="preserve">Marital </w:t>
            </w:r>
            <w:r w:rsidR="000209AB">
              <w:t xml:space="preserve">or Civil Partnership </w:t>
            </w:r>
            <w:r w:rsidRPr="00BE2256">
              <w:t>Status (please state):</w:t>
            </w:r>
          </w:p>
        </w:tc>
        <w:tc>
          <w:tcPr>
            <w:tcW w:w="1699" w:type="pct"/>
            <w:vAlign w:val="center"/>
          </w:tcPr>
          <w:p w14:paraId="002FD2E0" w14:textId="77777777" w:rsidR="00BE2256" w:rsidRPr="00887DFC" w:rsidRDefault="00BE2256" w:rsidP="000D73C1">
            <w:pPr>
              <w:pStyle w:val="NoSpacing"/>
            </w:pPr>
          </w:p>
        </w:tc>
      </w:tr>
    </w:tbl>
    <w:p w14:paraId="1405822F" w14:textId="77777777" w:rsidR="008130F5" w:rsidRPr="008130F5" w:rsidRDefault="008130F5" w:rsidP="008130F5">
      <w:pPr>
        <w:pStyle w:val="NoSpacing"/>
      </w:pPr>
    </w:p>
    <w:p w14:paraId="4D8EB1BF" w14:textId="0637072A" w:rsidR="005F0B72" w:rsidRDefault="005F0B72" w:rsidP="00BE2256">
      <w:r>
        <w:t xml:space="preserve">The Disability Discrimination Act 2005 defines a person as having a disability if </w:t>
      </w:r>
      <w:r w:rsidR="00066636">
        <w:t xml:space="preserve">they have </w:t>
      </w:r>
      <w:r>
        <w:t>“a physical or mental impairment which has a substantial and long-term adverse effect on his/her</w:t>
      </w:r>
      <w:r w:rsidR="00066636">
        <w:t>/their</w:t>
      </w:r>
      <w:r>
        <w:t xml:space="preserve"> ability to carry out normal day to day activities.”</w:t>
      </w:r>
    </w:p>
    <w:p w14:paraId="7645DA87" w14:textId="77777777" w:rsidR="005F0B72" w:rsidRDefault="005F0B72" w:rsidP="00BE2256">
      <w:pPr>
        <w:rPr>
          <w:rFonts w:asciiTheme="minorHAnsi" w:hAnsiTheme="minorHAnsi" w:cstheme="minorHAnsi"/>
        </w:rPr>
      </w:pPr>
      <w:r w:rsidRPr="00BD2715">
        <w:rPr>
          <w:b/>
        </w:rPr>
        <w:t>Do you consider yourself to have a disability?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4"/>
        <w:gridCol w:w="2778"/>
        <w:gridCol w:w="1514"/>
        <w:gridCol w:w="3146"/>
      </w:tblGrid>
      <w:tr w:rsidR="00BE2256" w:rsidRPr="00887DFC" w14:paraId="7564AFDB" w14:textId="77777777" w:rsidTr="00343DD7">
        <w:trPr>
          <w:trHeight w:val="386"/>
        </w:trPr>
        <w:tc>
          <w:tcPr>
            <w:tcW w:w="976" w:type="pct"/>
            <w:tcBorders>
              <w:top w:val="single" w:sz="12" w:space="0" w:color="auto"/>
              <w:left w:val="single" w:sz="12" w:space="0" w:color="auto"/>
              <w:bottom w:val="single" w:sz="12" w:space="0" w:color="auto"/>
              <w:right w:val="single" w:sz="2" w:space="0" w:color="auto"/>
            </w:tcBorders>
            <w:vAlign w:val="center"/>
          </w:tcPr>
          <w:p w14:paraId="7F28830E" w14:textId="4DC3F23F" w:rsidR="00BE2256" w:rsidRPr="00887DFC" w:rsidRDefault="00BE2256" w:rsidP="00343DD7">
            <w:pPr>
              <w:pStyle w:val="NoSpacing"/>
            </w:pPr>
            <w:r>
              <w:t>YES</w:t>
            </w:r>
          </w:p>
        </w:tc>
        <w:tc>
          <w:tcPr>
            <w:tcW w:w="1503" w:type="pct"/>
            <w:tcBorders>
              <w:top w:val="single" w:sz="12" w:space="0" w:color="auto"/>
              <w:left w:val="single" w:sz="2" w:space="0" w:color="auto"/>
              <w:bottom w:val="single" w:sz="12" w:space="0" w:color="auto"/>
              <w:right w:val="single" w:sz="2" w:space="0" w:color="auto"/>
            </w:tcBorders>
            <w:vAlign w:val="center"/>
          </w:tcPr>
          <w:p w14:paraId="5038B396" w14:textId="77777777" w:rsidR="00BE2256" w:rsidRPr="00887DFC" w:rsidRDefault="00BE2256" w:rsidP="00343DD7">
            <w:pPr>
              <w:pStyle w:val="NoSpacing"/>
            </w:pPr>
          </w:p>
        </w:tc>
        <w:tc>
          <w:tcPr>
            <w:tcW w:w="819" w:type="pct"/>
            <w:tcBorders>
              <w:top w:val="single" w:sz="12" w:space="0" w:color="auto"/>
              <w:left w:val="single" w:sz="2" w:space="0" w:color="auto"/>
              <w:bottom w:val="single" w:sz="12" w:space="0" w:color="auto"/>
              <w:right w:val="single" w:sz="2" w:space="0" w:color="auto"/>
            </w:tcBorders>
            <w:vAlign w:val="center"/>
          </w:tcPr>
          <w:p w14:paraId="2A4E52F1" w14:textId="05D8F003" w:rsidR="00BE2256" w:rsidRPr="00887DFC" w:rsidRDefault="00BE2256" w:rsidP="00343DD7">
            <w:pPr>
              <w:pStyle w:val="NoSpacing"/>
            </w:pPr>
            <w:r>
              <w:t>NO</w:t>
            </w:r>
          </w:p>
        </w:tc>
        <w:tc>
          <w:tcPr>
            <w:tcW w:w="1702" w:type="pct"/>
            <w:tcBorders>
              <w:top w:val="single" w:sz="12" w:space="0" w:color="auto"/>
              <w:left w:val="single" w:sz="2" w:space="0" w:color="auto"/>
              <w:bottom w:val="single" w:sz="12" w:space="0" w:color="auto"/>
              <w:right w:val="single" w:sz="12" w:space="0" w:color="auto"/>
            </w:tcBorders>
            <w:vAlign w:val="center"/>
          </w:tcPr>
          <w:p w14:paraId="19D0AC0A" w14:textId="77777777" w:rsidR="00BE2256" w:rsidRPr="00887DFC" w:rsidRDefault="00BE2256" w:rsidP="00343DD7">
            <w:pPr>
              <w:pStyle w:val="NoSpacing"/>
            </w:pPr>
          </w:p>
        </w:tc>
      </w:tr>
    </w:tbl>
    <w:p w14:paraId="7EFCD958" w14:textId="29107DF9" w:rsidR="00887DFC" w:rsidRDefault="00887DFC" w:rsidP="00887DFC"/>
    <w:p w14:paraId="79C61ADB" w14:textId="76A16010" w:rsidR="005F0B72" w:rsidRDefault="005F0B72" w:rsidP="005F0B72">
      <w:pPr>
        <w:pStyle w:val="NoSpacing"/>
      </w:pPr>
      <w:r>
        <w:t>Please complete the rest of the form on the next page</w:t>
      </w:r>
    </w:p>
    <w:p w14:paraId="7863AB16" w14:textId="70DD6DB1" w:rsidR="005F0B72" w:rsidRDefault="005F0B72" w:rsidP="005F0B72">
      <w:pPr>
        <w:pStyle w:val="NoSpacing"/>
      </w:pPr>
      <w:r>
        <w:br w:type="page"/>
      </w:r>
    </w:p>
    <w:p w14:paraId="67303EFE" w14:textId="45AC2712" w:rsidR="005F0B72" w:rsidRPr="005F0B72" w:rsidRDefault="005F0B72" w:rsidP="005F0B72">
      <w:pPr>
        <w:pStyle w:val="Title"/>
      </w:pPr>
      <w:r w:rsidRPr="005F0B72">
        <w:lastRenderedPageBreak/>
        <w:t>Ethnic origin:</w:t>
      </w:r>
    </w:p>
    <w:p w14:paraId="40ED94D4" w14:textId="77777777" w:rsidR="005F0B72" w:rsidRPr="005F0B72" w:rsidRDefault="005F0B72" w:rsidP="005F0B72">
      <w:pPr>
        <w:pStyle w:val="NoSpacing"/>
      </w:pPr>
    </w:p>
    <w:p w14:paraId="5AA7E727" w14:textId="77777777" w:rsidR="005F0B72" w:rsidRDefault="005F0B72" w:rsidP="005F0B72">
      <w:pPr>
        <w:pStyle w:val="NoSpacing"/>
        <w:sectPr w:rsidR="005F0B72" w:rsidSect="0065137A">
          <w:headerReference w:type="first" r:id="rId8"/>
          <w:footerReference w:type="first" r:id="rId9"/>
          <w:pgSz w:w="11906" w:h="16838"/>
          <w:pgMar w:top="1440" w:right="1440" w:bottom="1440" w:left="1440" w:header="708" w:footer="708" w:gutter="0"/>
          <w:pgNumType w:start="0"/>
          <w:cols w:space="708"/>
          <w:titlePg/>
          <w:docGrid w:linePitch="360"/>
        </w:sectPr>
      </w:pPr>
    </w:p>
    <w:p w14:paraId="75735AD6" w14:textId="0CE68BCA" w:rsidR="005F0B72" w:rsidRPr="005F0B72" w:rsidRDefault="005F0B72" w:rsidP="005F0B72">
      <w:pPr>
        <w:pStyle w:val="Heading3"/>
      </w:pPr>
      <w:r w:rsidRPr="005F0B72">
        <w:t xml:space="preserve">Black or Black British </w:t>
      </w:r>
    </w:p>
    <w:p w14:paraId="6570AB11" w14:textId="77777777" w:rsidR="005F0B72" w:rsidRPr="005F0B72" w:rsidRDefault="005F0B72" w:rsidP="005F0B72">
      <w:pPr>
        <w:pStyle w:val="NoSpacing"/>
      </w:pPr>
      <w:r w:rsidRPr="005F0B72">
        <w:sym w:font="Wingdings" w:char="F06F"/>
      </w:r>
      <w:r w:rsidRPr="005F0B72">
        <w:tab/>
        <w:t>African</w:t>
      </w:r>
    </w:p>
    <w:p w14:paraId="2E5F9799" w14:textId="77777777" w:rsidR="005F0B72" w:rsidRPr="005F0B72" w:rsidRDefault="005F0B72" w:rsidP="005F0B72">
      <w:pPr>
        <w:pStyle w:val="NoSpacing"/>
      </w:pPr>
      <w:r w:rsidRPr="005F0B72">
        <w:sym w:font="Wingdings" w:char="F06F"/>
      </w:r>
      <w:r w:rsidRPr="005F0B72">
        <w:tab/>
        <w:t>Caribbean</w:t>
      </w:r>
    </w:p>
    <w:p w14:paraId="24479C0E" w14:textId="77777777" w:rsidR="005F0B72" w:rsidRPr="005F0B72" w:rsidRDefault="005F0B72" w:rsidP="005F0B72">
      <w:pPr>
        <w:pStyle w:val="NoSpacing"/>
      </w:pPr>
      <w:r w:rsidRPr="005F0B72">
        <w:sym w:font="Wingdings" w:char="F06F"/>
      </w:r>
      <w:r w:rsidRPr="005F0B72">
        <w:tab/>
        <w:t>Somali</w:t>
      </w:r>
    </w:p>
    <w:p w14:paraId="6A3A85E6" w14:textId="17903F1C" w:rsidR="005F0B72" w:rsidRDefault="005F0B72" w:rsidP="005F0B72">
      <w:pPr>
        <w:pStyle w:val="NoSpacing"/>
      </w:pPr>
      <w:r w:rsidRPr="005F0B72">
        <w:sym w:font="Wingdings" w:char="F06F"/>
      </w:r>
      <w:r w:rsidRPr="005F0B72">
        <w:tab/>
        <w:t>Other (please state):</w:t>
      </w:r>
    </w:p>
    <w:p w14:paraId="13D1E20D" w14:textId="77777777" w:rsidR="005F0B72" w:rsidRPr="005F0B72" w:rsidRDefault="005F0B72" w:rsidP="005F0B72">
      <w:pPr>
        <w:pStyle w:val="NoSpacing"/>
      </w:pPr>
    </w:p>
    <w:p w14:paraId="622FA6F6" w14:textId="77777777" w:rsidR="005F0B72" w:rsidRPr="005F0B72" w:rsidRDefault="005F0B72" w:rsidP="005F0B72">
      <w:pPr>
        <w:pStyle w:val="NoSpacing"/>
      </w:pPr>
    </w:p>
    <w:p w14:paraId="59252679" w14:textId="038D8C8B" w:rsidR="005F0B72" w:rsidRPr="005F0B72" w:rsidRDefault="005F0B72" w:rsidP="005F0B72">
      <w:pPr>
        <w:pStyle w:val="Heading3"/>
      </w:pPr>
      <w:r w:rsidRPr="005F0B72">
        <w:t>East Asian or East Asian British</w:t>
      </w:r>
    </w:p>
    <w:p w14:paraId="0141DA82" w14:textId="77777777" w:rsidR="005F0B72" w:rsidRPr="005F0B72" w:rsidRDefault="005F0B72" w:rsidP="005F0B72">
      <w:pPr>
        <w:pStyle w:val="NoSpacing"/>
      </w:pPr>
      <w:r w:rsidRPr="005F0B72">
        <w:sym w:font="Wingdings" w:char="F06F"/>
      </w:r>
      <w:r w:rsidRPr="005F0B72">
        <w:tab/>
        <w:t>Chinese</w:t>
      </w:r>
    </w:p>
    <w:p w14:paraId="56686BF1" w14:textId="75D9CE22" w:rsidR="005F0B72" w:rsidRDefault="005F0B72" w:rsidP="005F0B72">
      <w:pPr>
        <w:pStyle w:val="NoSpacing"/>
      </w:pPr>
      <w:r w:rsidRPr="005F0B72">
        <w:sym w:font="Wingdings" w:char="F06F"/>
      </w:r>
      <w:r w:rsidRPr="005F0B72">
        <w:tab/>
        <w:t>Other (please state):</w:t>
      </w:r>
    </w:p>
    <w:p w14:paraId="3FC5DE25" w14:textId="77777777" w:rsidR="005F0B72" w:rsidRPr="005F0B72" w:rsidRDefault="005F0B72" w:rsidP="005F0B72">
      <w:pPr>
        <w:pStyle w:val="NoSpacing"/>
      </w:pPr>
    </w:p>
    <w:p w14:paraId="7F01D7A9" w14:textId="77777777" w:rsidR="005F0B72" w:rsidRPr="005F0B72" w:rsidRDefault="005F0B72" w:rsidP="005F0B72">
      <w:pPr>
        <w:pStyle w:val="NoSpacing"/>
      </w:pPr>
    </w:p>
    <w:p w14:paraId="04BB7545" w14:textId="685560E6" w:rsidR="005F0B72" w:rsidRPr="005F0B72" w:rsidRDefault="005F0B72" w:rsidP="005F0B72">
      <w:pPr>
        <w:pStyle w:val="Heading3"/>
      </w:pPr>
      <w:r w:rsidRPr="005F0B72">
        <w:t xml:space="preserve">Multiple Heritage </w:t>
      </w:r>
    </w:p>
    <w:p w14:paraId="268E89BF" w14:textId="77777777" w:rsidR="005F0B72" w:rsidRPr="005F0B72" w:rsidRDefault="005F0B72" w:rsidP="005F0B72">
      <w:pPr>
        <w:pStyle w:val="NoSpacing"/>
      </w:pPr>
      <w:r w:rsidRPr="005F0B72">
        <w:sym w:font="Wingdings" w:char="F06F"/>
      </w:r>
      <w:r w:rsidRPr="005F0B72">
        <w:tab/>
        <w:t xml:space="preserve">Black African &amp; White </w:t>
      </w:r>
    </w:p>
    <w:p w14:paraId="45472846" w14:textId="77777777" w:rsidR="005F0B72" w:rsidRPr="005F0B72" w:rsidRDefault="005F0B72" w:rsidP="005F0B72">
      <w:pPr>
        <w:pStyle w:val="NoSpacing"/>
      </w:pPr>
      <w:r w:rsidRPr="005F0B72">
        <w:sym w:font="Wingdings" w:char="F06F"/>
      </w:r>
      <w:r w:rsidRPr="005F0B72">
        <w:tab/>
        <w:t>Black Caribbean and White</w:t>
      </w:r>
    </w:p>
    <w:p w14:paraId="55E0CEA2" w14:textId="77777777" w:rsidR="005F0B72" w:rsidRPr="005F0B72" w:rsidRDefault="005F0B72" w:rsidP="005F0B72">
      <w:pPr>
        <w:pStyle w:val="NoSpacing"/>
      </w:pPr>
      <w:r w:rsidRPr="005F0B72">
        <w:sym w:font="Wingdings" w:char="F06F"/>
      </w:r>
      <w:r w:rsidRPr="005F0B72">
        <w:tab/>
        <w:t>South Asian &amp; White</w:t>
      </w:r>
    </w:p>
    <w:p w14:paraId="2C640873" w14:textId="77777777" w:rsidR="005F0B72" w:rsidRPr="005F0B72" w:rsidRDefault="005F0B72" w:rsidP="005F0B72">
      <w:pPr>
        <w:pStyle w:val="NoSpacing"/>
      </w:pPr>
      <w:r w:rsidRPr="005F0B72">
        <w:sym w:font="Wingdings" w:char="F06F"/>
      </w:r>
      <w:r w:rsidRPr="005F0B72">
        <w:tab/>
        <w:t>Other (please state):</w:t>
      </w:r>
    </w:p>
    <w:p w14:paraId="0649FF94" w14:textId="636E554D" w:rsidR="005F0B72" w:rsidRPr="005F0B72" w:rsidRDefault="005F0B72" w:rsidP="005F0B72">
      <w:pPr>
        <w:pStyle w:val="Heading3"/>
      </w:pPr>
      <w:r>
        <w:br w:type="column"/>
      </w:r>
      <w:r w:rsidRPr="005F0B72">
        <w:t>South Asian or South Asian British</w:t>
      </w:r>
    </w:p>
    <w:p w14:paraId="5FDE80B8" w14:textId="77777777" w:rsidR="005F0B72" w:rsidRPr="005F0B72" w:rsidRDefault="005F0B72" w:rsidP="005F0B72">
      <w:pPr>
        <w:pStyle w:val="NoSpacing"/>
      </w:pPr>
      <w:r w:rsidRPr="005F0B72">
        <w:sym w:font="Wingdings" w:char="F06F"/>
      </w:r>
      <w:r w:rsidRPr="005F0B72">
        <w:tab/>
        <w:t xml:space="preserve">Bangladeshi </w:t>
      </w:r>
    </w:p>
    <w:p w14:paraId="75FCF645" w14:textId="77777777" w:rsidR="005F0B72" w:rsidRPr="005F0B72" w:rsidRDefault="005F0B72" w:rsidP="005F0B72">
      <w:pPr>
        <w:pStyle w:val="NoSpacing"/>
      </w:pPr>
      <w:r w:rsidRPr="005F0B72">
        <w:sym w:font="Wingdings" w:char="F06F"/>
      </w:r>
      <w:r w:rsidRPr="005F0B72">
        <w:tab/>
        <w:t>Indian</w:t>
      </w:r>
    </w:p>
    <w:p w14:paraId="0480B6B2" w14:textId="77777777" w:rsidR="005F0B72" w:rsidRPr="005F0B72" w:rsidRDefault="005F0B72" w:rsidP="005F0B72">
      <w:pPr>
        <w:pStyle w:val="NoSpacing"/>
      </w:pPr>
      <w:r w:rsidRPr="005F0B72">
        <w:sym w:font="Wingdings" w:char="F06F"/>
      </w:r>
      <w:r w:rsidRPr="005F0B72">
        <w:tab/>
        <w:t xml:space="preserve">Pakistani </w:t>
      </w:r>
    </w:p>
    <w:p w14:paraId="58ED876E" w14:textId="211E9C0C" w:rsidR="005F0B72" w:rsidRDefault="005F0B72" w:rsidP="005F0B72">
      <w:pPr>
        <w:pStyle w:val="NoSpacing"/>
      </w:pPr>
      <w:r w:rsidRPr="005F0B72">
        <w:sym w:font="Wingdings" w:char="F06F"/>
      </w:r>
      <w:r w:rsidRPr="005F0B72">
        <w:tab/>
        <w:t>Other (please state):</w:t>
      </w:r>
    </w:p>
    <w:p w14:paraId="2E55404B" w14:textId="77777777" w:rsidR="005F0B72" w:rsidRPr="005F0B72" w:rsidRDefault="005F0B72" w:rsidP="005F0B72">
      <w:pPr>
        <w:pStyle w:val="NoSpacing"/>
      </w:pPr>
    </w:p>
    <w:p w14:paraId="2B716CB7" w14:textId="77777777" w:rsidR="005F0B72" w:rsidRPr="005F0B72" w:rsidRDefault="005F0B72" w:rsidP="005F0B72">
      <w:pPr>
        <w:pStyle w:val="NoSpacing"/>
      </w:pPr>
    </w:p>
    <w:p w14:paraId="39647595" w14:textId="27EF445E" w:rsidR="005F0B72" w:rsidRPr="005F0B72" w:rsidRDefault="005F0B72" w:rsidP="005F0B72">
      <w:pPr>
        <w:pStyle w:val="Heading3"/>
      </w:pPr>
      <w:r w:rsidRPr="005F0B72">
        <w:t>White</w:t>
      </w:r>
    </w:p>
    <w:p w14:paraId="5DFFAB72" w14:textId="77777777" w:rsidR="005F0B72" w:rsidRPr="005F0B72" w:rsidRDefault="005F0B72" w:rsidP="005F0B72">
      <w:pPr>
        <w:pStyle w:val="NoSpacing"/>
      </w:pPr>
      <w:r w:rsidRPr="005F0B72">
        <w:sym w:font="Wingdings" w:char="F06F"/>
      </w:r>
      <w:r w:rsidRPr="005F0B72">
        <w:tab/>
        <w:t xml:space="preserve">British </w:t>
      </w:r>
    </w:p>
    <w:p w14:paraId="346117D8" w14:textId="77777777" w:rsidR="005F0B72" w:rsidRPr="005F0B72" w:rsidRDefault="005F0B72" w:rsidP="005F0B72">
      <w:pPr>
        <w:pStyle w:val="NoSpacing"/>
      </w:pPr>
      <w:r w:rsidRPr="005F0B72">
        <w:sym w:font="Wingdings" w:char="F06F"/>
      </w:r>
      <w:r w:rsidRPr="005F0B72">
        <w:tab/>
        <w:t xml:space="preserve">European </w:t>
      </w:r>
    </w:p>
    <w:p w14:paraId="0BDC94BC" w14:textId="77777777" w:rsidR="005F0B72" w:rsidRPr="005F0B72" w:rsidRDefault="005F0B72" w:rsidP="005F0B72">
      <w:pPr>
        <w:pStyle w:val="NoSpacing"/>
      </w:pPr>
      <w:r w:rsidRPr="005F0B72">
        <w:sym w:font="Wingdings" w:char="F06F"/>
      </w:r>
      <w:r w:rsidRPr="005F0B72">
        <w:tab/>
        <w:t xml:space="preserve">Irish  </w:t>
      </w:r>
    </w:p>
    <w:p w14:paraId="2842ACEA" w14:textId="2C2B37F8" w:rsidR="005F0B72" w:rsidRDefault="005F0B72" w:rsidP="005F0B72">
      <w:pPr>
        <w:pStyle w:val="NoSpacing"/>
      </w:pPr>
      <w:r w:rsidRPr="005F0B72">
        <w:sym w:font="Wingdings" w:char="F06F"/>
      </w:r>
      <w:r w:rsidRPr="005F0B72">
        <w:tab/>
        <w:t>Other (please state):</w:t>
      </w:r>
    </w:p>
    <w:p w14:paraId="110EF4E5" w14:textId="05D5B9D4" w:rsidR="005F0B72" w:rsidRDefault="005F0B72" w:rsidP="005F0B72">
      <w:pPr>
        <w:pStyle w:val="NoSpacing"/>
      </w:pPr>
    </w:p>
    <w:p w14:paraId="7346BC2D" w14:textId="77777777" w:rsidR="005F0B72" w:rsidRPr="005F0B72" w:rsidRDefault="005F0B72" w:rsidP="005F0B72">
      <w:pPr>
        <w:pStyle w:val="NoSpacing"/>
      </w:pPr>
    </w:p>
    <w:p w14:paraId="4158C7FF" w14:textId="77777777" w:rsidR="005F0B72" w:rsidRPr="005F0B72" w:rsidRDefault="005F0B72" w:rsidP="005F0B72">
      <w:pPr>
        <w:pStyle w:val="Heading3"/>
      </w:pPr>
      <w:r w:rsidRPr="005F0B72">
        <w:t xml:space="preserve">Other ethnic group </w:t>
      </w:r>
    </w:p>
    <w:p w14:paraId="18350C85" w14:textId="0EBB8576" w:rsidR="008D4B61" w:rsidRDefault="008D4B61" w:rsidP="008D4B61">
      <w:pPr>
        <w:pStyle w:val="NoSpacing"/>
      </w:pPr>
      <w:r w:rsidRPr="005F0B72">
        <w:sym w:font="Wingdings" w:char="F06F"/>
      </w:r>
      <w:r w:rsidRPr="005F0B72">
        <w:tab/>
      </w:r>
      <w:r>
        <w:t>Hispanic/Latino</w:t>
      </w:r>
    </w:p>
    <w:p w14:paraId="6F4B50F3" w14:textId="77777777" w:rsidR="008D4B61" w:rsidRDefault="008D4B61" w:rsidP="005F0B72">
      <w:pPr>
        <w:pStyle w:val="NoSpacing"/>
      </w:pPr>
    </w:p>
    <w:p w14:paraId="05FD5735" w14:textId="462E0A3B" w:rsidR="005F0B72" w:rsidRDefault="005F0B72" w:rsidP="005F0B72">
      <w:pPr>
        <w:pStyle w:val="NoSpacing"/>
      </w:pPr>
      <w:r w:rsidRPr="005F0B72">
        <w:sym w:font="Wingdings" w:char="F06F"/>
      </w:r>
      <w:r w:rsidRPr="005F0B72">
        <w:tab/>
        <w:t xml:space="preserve">Please state: </w:t>
      </w:r>
      <w:bookmarkStart w:id="1" w:name="_GoBack"/>
      <w:bookmarkEnd w:id="1"/>
    </w:p>
    <w:p w14:paraId="75111A4F" w14:textId="77777777" w:rsidR="005F0B72" w:rsidRPr="005F0B72" w:rsidRDefault="005F0B72" w:rsidP="005F0B72">
      <w:pPr>
        <w:pStyle w:val="NoSpacing"/>
      </w:pPr>
    </w:p>
    <w:p w14:paraId="2AA2DDE6" w14:textId="77777777" w:rsidR="005F0B72" w:rsidRPr="005F0B72" w:rsidRDefault="005F0B72" w:rsidP="005F0B72">
      <w:pPr>
        <w:pStyle w:val="NoSpacing"/>
      </w:pPr>
    </w:p>
    <w:p w14:paraId="4527796D" w14:textId="77777777" w:rsidR="005F0B72" w:rsidRPr="005F0B72" w:rsidRDefault="005F0B72" w:rsidP="005F0B72">
      <w:pPr>
        <w:pStyle w:val="NoSpacing"/>
      </w:pPr>
      <w:r w:rsidRPr="005F0B72">
        <w:sym w:font="Wingdings" w:char="F06F"/>
      </w:r>
      <w:r w:rsidRPr="005F0B72">
        <w:tab/>
        <w:t>Prefer not to say</w:t>
      </w:r>
    </w:p>
    <w:p w14:paraId="166A1F45" w14:textId="77777777" w:rsidR="005F0B72" w:rsidRDefault="005F0B72" w:rsidP="005F0B72"/>
    <w:p w14:paraId="78BD7CD0" w14:textId="77777777" w:rsidR="005F0B72" w:rsidRPr="00887DFC" w:rsidRDefault="005F0B72" w:rsidP="00887DFC"/>
    <w:sectPr w:rsidR="005F0B72" w:rsidRPr="00887DFC" w:rsidSect="005F0B72">
      <w:type w:val="continuous"/>
      <w:pgSz w:w="11906" w:h="16838"/>
      <w:pgMar w:top="1440" w:right="1440" w:bottom="1440" w:left="1440" w:header="708" w:footer="708" w:gutter="0"/>
      <w:pgNumType w:start="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9122D" w14:textId="77777777" w:rsidR="00561E71" w:rsidRDefault="00561E71" w:rsidP="00454E52">
      <w:pPr>
        <w:spacing w:after="0"/>
      </w:pPr>
      <w:r>
        <w:separator/>
      </w:r>
    </w:p>
  </w:endnote>
  <w:endnote w:type="continuationSeparator" w:id="0">
    <w:p w14:paraId="37C1B870" w14:textId="77777777" w:rsidR="00561E71" w:rsidRDefault="00561E71" w:rsidP="00454E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Univers 45 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B435F" w14:textId="77777777" w:rsidR="00A5286F" w:rsidRDefault="00A5286F" w:rsidP="00A5286F">
    <w:pPr>
      <w:pStyle w:val="NoSpacing"/>
      <w:rPr>
        <w:noProof/>
        <w:lang w:eastAsia="en-GB"/>
      </w:rPr>
    </w:pPr>
    <w:r>
      <w:rPr>
        <w:noProof/>
        <w:lang w:eastAsia="en-GB"/>
      </w:rPr>
      <w:t>Trade Sexual Health, 2</w:t>
    </w:r>
    <w:r>
      <w:rPr>
        <w:noProof/>
        <w:vertAlign w:val="superscript"/>
        <w:lang w:eastAsia="en-GB"/>
      </w:rPr>
      <w:t>n</w:t>
    </w:r>
    <w:r w:rsidRPr="00040F5D">
      <w:rPr>
        <w:noProof/>
        <w:vertAlign w:val="superscript"/>
        <w:lang w:eastAsia="en-GB"/>
      </w:rPr>
      <w:t>d</w:t>
    </w:r>
    <w:r>
      <w:rPr>
        <w:noProof/>
        <w:lang w:eastAsia="en-GB"/>
      </w:rPr>
      <w:t xml:space="preserve"> Floor, 27 Bowling Green Street, Leicester, LE1 6AS.</w:t>
    </w:r>
  </w:p>
  <w:p w14:paraId="08BCE369" w14:textId="3F6446EA" w:rsidR="00A5286F" w:rsidRPr="00A5286F" w:rsidRDefault="00A5286F" w:rsidP="00A5286F">
    <w:pPr>
      <w:pStyle w:val="NoSpacing"/>
    </w:pPr>
    <w:r w:rsidRPr="00A5286F">
      <w:t xml:space="preserve">Email: </w:t>
    </w:r>
    <w:hyperlink r:id="rId1" w:history="1">
      <w:r w:rsidRPr="00A5286F">
        <w:t>info@tradesexualhealth.com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BA7E5" w14:textId="77777777" w:rsidR="00561E71" w:rsidRDefault="00561E71" w:rsidP="00454E52">
      <w:pPr>
        <w:spacing w:after="0"/>
      </w:pPr>
      <w:r>
        <w:separator/>
      </w:r>
    </w:p>
  </w:footnote>
  <w:footnote w:type="continuationSeparator" w:id="0">
    <w:p w14:paraId="0BED103C" w14:textId="77777777" w:rsidR="00561E71" w:rsidRDefault="00561E71" w:rsidP="00454E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6823"/>
    </w:tblGrid>
    <w:tr w:rsidR="00A5286F" w14:paraId="0A311BA7" w14:textId="77777777" w:rsidTr="00A5286F">
      <w:tc>
        <w:tcPr>
          <w:tcW w:w="2376" w:type="dxa"/>
          <w:shd w:val="clear" w:color="auto" w:fill="auto"/>
          <w:tcMar>
            <w:top w:w="85" w:type="dxa"/>
            <w:left w:w="85" w:type="dxa"/>
            <w:bottom w:w="85" w:type="dxa"/>
            <w:right w:w="85" w:type="dxa"/>
          </w:tcMar>
        </w:tcPr>
        <w:p w14:paraId="7388A59B" w14:textId="24E5293C" w:rsidR="00A5286F" w:rsidRDefault="00A5286F" w:rsidP="00A5286F">
          <w:pPr>
            <w:pStyle w:val="NoSpacing"/>
          </w:pPr>
          <w:bookmarkStart w:id="0" w:name="_Hlk34058519"/>
          <w:r>
            <w:rPr>
              <w:noProof/>
              <w:lang w:eastAsia="en-GB"/>
            </w:rPr>
            <w:drawing>
              <wp:inline distT="0" distB="0" distL="0" distR="0" wp14:anchorId="066BA197" wp14:editId="6A22D992">
                <wp:extent cx="1225550" cy="11582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1158240"/>
                        </a:xfrm>
                        <a:prstGeom prst="rect">
                          <a:avLst/>
                        </a:prstGeom>
                        <a:noFill/>
                      </pic:spPr>
                    </pic:pic>
                  </a:graphicData>
                </a:graphic>
              </wp:inline>
            </w:drawing>
          </w:r>
        </w:p>
      </w:tc>
      <w:tc>
        <w:tcPr>
          <w:tcW w:w="6866" w:type="dxa"/>
          <w:shd w:val="clear" w:color="auto" w:fill="auto"/>
          <w:tcMar>
            <w:top w:w="85" w:type="dxa"/>
            <w:left w:w="85" w:type="dxa"/>
            <w:bottom w:w="85" w:type="dxa"/>
            <w:right w:w="85" w:type="dxa"/>
          </w:tcMar>
          <w:vAlign w:val="center"/>
        </w:tcPr>
        <w:p w14:paraId="5C46261D" w14:textId="35FA21F9" w:rsidR="00A5286F" w:rsidRPr="00A5286F" w:rsidRDefault="00A5286F" w:rsidP="00A5286F">
          <w:pPr>
            <w:spacing w:after="0" w:line="240" w:lineRule="auto"/>
            <w:rPr>
              <w:rFonts w:ascii="Arial" w:hAnsi="Arial" w:cs="Arial"/>
              <w:b/>
              <w:color w:val="808080" w:themeColor="background1" w:themeShade="80"/>
              <w:sz w:val="64"/>
              <w:szCs w:val="64"/>
            </w:rPr>
          </w:pPr>
          <w:r w:rsidRPr="00A5286F">
            <w:rPr>
              <w:rFonts w:ascii="Arial" w:hAnsi="Arial" w:cs="Arial"/>
              <w:b/>
              <w:color w:val="808080" w:themeColor="background1" w:themeShade="80"/>
              <w:sz w:val="64"/>
              <w:szCs w:val="64"/>
            </w:rPr>
            <w:t>Trade Sexual Health</w:t>
          </w:r>
        </w:p>
      </w:tc>
    </w:tr>
    <w:bookmarkEnd w:id="0"/>
  </w:tbl>
  <w:p w14:paraId="1D4F5052" w14:textId="2A08EC68" w:rsidR="00F4661E" w:rsidRDefault="00F4661E" w:rsidP="0045458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1EA5A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447E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A076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C2D32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76A8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49A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206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BE6AB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3A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3E2C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830BA"/>
    <w:multiLevelType w:val="hybridMultilevel"/>
    <w:tmpl w:val="DF9E560C"/>
    <w:lvl w:ilvl="0" w:tplc="C00414F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CA797E"/>
    <w:multiLevelType w:val="multilevel"/>
    <w:tmpl w:val="DC4849E6"/>
    <w:lvl w:ilvl="0">
      <w:start w:val="1"/>
      <w:numFmt w:val="none"/>
      <w:lvlText w:val="Job Title: "/>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8336DA"/>
    <w:multiLevelType w:val="hybridMultilevel"/>
    <w:tmpl w:val="18F61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CE2EAE"/>
    <w:multiLevelType w:val="hybridMultilevel"/>
    <w:tmpl w:val="E92CB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81244E"/>
    <w:multiLevelType w:val="hybridMultilevel"/>
    <w:tmpl w:val="20A6E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C94B8D"/>
    <w:multiLevelType w:val="hybridMultilevel"/>
    <w:tmpl w:val="4C907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661D8"/>
    <w:multiLevelType w:val="hybridMultilevel"/>
    <w:tmpl w:val="BB2E63EC"/>
    <w:lvl w:ilvl="0" w:tplc="BD668FD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AF1D46"/>
    <w:multiLevelType w:val="hybridMultilevel"/>
    <w:tmpl w:val="708AB89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65C323B"/>
    <w:multiLevelType w:val="hybridMultilevel"/>
    <w:tmpl w:val="81A631CC"/>
    <w:lvl w:ilvl="0" w:tplc="37148B88">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C883E82"/>
    <w:multiLevelType w:val="multilevel"/>
    <w:tmpl w:val="33C465B0"/>
    <w:lvl w:ilvl="0">
      <w:start w:val="1"/>
      <w:numFmt w:val="bullet"/>
      <w:pStyle w:val="Bullets"/>
      <w:lvlText w:val=""/>
      <w:lvlJc w:val="left"/>
      <w:pPr>
        <w:ind w:left="567" w:hanging="567"/>
      </w:pPr>
      <w:rPr>
        <w:rFonts w:ascii="Symbol" w:hAnsi="Symbol" w:hint="default"/>
      </w:rPr>
    </w:lvl>
    <w:lvl w:ilvl="1">
      <w:start w:val="1"/>
      <w:numFmt w:val="bullet"/>
      <w:lvlText w:val="o"/>
      <w:lvlJc w:val="left"/>
      <w:pPr>
        <w:tabs>
          <w:tab w:val="num" w:pos="9639"/>
        </w:tabs>
        <w:ind w:left="1134" w:hanging="567"/>
      </w:pPr>
      <w:rPr>
        <w:rFonts w:ascii="Courier New" w:hAnsi="Courier New" w:hint="default"/>
      </w:rPr>
    </w:lvl>
    <w:lvl w:ilvl="2">
      <w:start w:val="1"/>
      <w:numFmt w:val="bullet"/>
      <w:lvlText w:val=""/>
      <w:lvlJc w:val="left"/>
      <w:pPr>
        <w:ind w:left="1701" w:hanging="567"/>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7D4E6016"/>
    <w:multiLevelType w:val="multilevel"/>
    <w:tmpl w:val="623029CA"/>
    <w:lvl w:ilvl="0">
      <w:start w:val="1"/>
      <w:numFmt w:val="decimal"/>
      <w:pStyle w:val="Multi-LevelNumbering"/>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left"/>
      <w:pPr>
        <w:tabs>
          <w:tab w:val="num" w:pos="1134"/>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EC52228"/>
    <w:multiLevelType w:val="hybridMultilevel"/>
    <w:tmpl w:val="FABEF886"/>
    <w:lvl w:ilvl="0" w:tplc="C52CD77C">
      <w:start w:val="1"/>
      <w:numFmt w:val="upperLetter"/>
      <w:pStyle w:val="Appendices"/>
      <w:lvlText w:val="APPENDIX %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0"/>
  </w:num>
  <w:num w:numId="2">
    <w:abstractNumId w:val="19"/>
  </w:num>
  <w:num w:numId="3">
    <w:abstractNumId w:val="21"/>
  </w:num>
  <w:num w:numId="4">
    <w:abstractNumId w:val="16"/>
  </w:num>
  <w:num w:numId="5">
    <w:abstractNumId w:val="17"/>
  </w:num>
  <w:num w:numId="6">
    <w:abstractNumId w:val="18"/>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1"/>
  </w:num>
  <w:num w:numId="20">
    <w:abstractNumId w:val="15"/>
  </w:num>
  <w:num w:numId="21">
    <w:abstractNumId w:val="12"/>
  </w:num>
  <w:num w:numId="22">
    <w:abstractNumId w:val="13"/>
  </w:num>
  <w:num w:numId="23">
    <w:abstractNumId w:val="14"/>
  </w:num>
  <w:num w:numId="2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340"/>
  <w:characterSpacingControl w:val="doNotCompress"/>
  <w:hdrShapeDefaults>
    <o:shapedefaults v:ext="edit" spidmax="6145"/>
  </w:hdrShapeDefaults>
  <w:footnotePr>
    <w:footnote w:id="-1"/>
    <w:footnote w:id="0"/>
  </w:footnotePr>
  <w:endnotePr>
    <w:endnote w:id="-1"/>
    <w:endnote w:id="0"/>
  </w:endnotePr>
  <w:compat>
    <w:ulTrailSpace/>
    <w:suppressBottomSpacing/>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DA6"/>
    <w:rsid w:val="00003197"/>
    <w:rsid w:val="00003B9F"/>
    <w:rsid w:val="00012BF5"/>
    <w:rsid w:val="00013643"/>
    <w:rsid w:val="0001651A"/>
    <w:rsid w:val="00016922"/>
    <w:rsid w:val="00016D04"/>
    <w:rsid w:val="000209AB"/>
    <w:rsid w:val="00024DDD"/>
    <w:rsid w:val="0002744A"/>
    <w:rsid w:val="00027658"/>
    <w:rsid w:val="00031493"/>
    <w:rsid w:val="00033969"/>
    <w:rsid w:val="0004246B"/>
    <w:rsid w:val="000440B9"/>
    <w:rsid w:val="0004625D"/>
    <w:rsid w:val="0004633C"/>
    <w:rsid w:val="0004668E"/>
    <w:rsid w:val="00047F06"/>
    <w:rsid w:val="00066636"/>
    <w:rsid w:val="0007550D"/>
    <w:rsid w:val="000755A2"/>
    <w:rsid w:val="00085D05"/>
    <w:rsid w:val="000866A9"/>
    <w:rsid w:val="00087EB2"/>
    <w:rsid w:val="000906A3"/>
    <w:rsid w:val="000A3804"/>
    <w:rsid w:val="000A3B98"/>
    <w:rsid w:val="000A55B4"/>
    <w:rsid w:val="000B2C21"/>
    <w:rsid w:val="000B66B3"/>
    <w:rsid w:val="000C466C"/>
    <w:rsid w:val="000D265B"/>
    <w:rsid w:val="000D62C6"/>
    <w:rsid w:val="000E17BC"/>
    <w:rsid w:val="000E50A7"/>
    <w:rsid w:val="000F0C7E"/>
    <w:rsid w:val="000F3A42"/>
    <w:rsid w:val="00100367"/>
    <w:rsid w:val="0010188D"/>
    <w:rsid w:val="00110EE1"/>
    <w:rsid w:val="001112F0"/>
    <w:rsid w:val="001114CC"/>
    <w:rsid w:val="00112707"/>
    <w:rsid w:val="00113DDD"/>
    <w:rsid w:val="001140BB"/>
    <w:rsid w:val="001302F9"/>
    <w:rsid w:val="00132298"/>
    <w:rsid w:val="00137527"/>
    <w:rsid w:val="001410C1"/>
    <w:rsid w:val="00141C7D"/>
    <w:rsid w:val="00144731"/>
    <w:rsid w:val="0014482C"/>
    <w:rsid w:val="00144911"/>
    <w:rsid w:val="001514C1"/>
    <w:rsid w:val="00157955"/>
    <w:rsid w:val="00157BBD"/>
    <w:rsid w:val="00163C78"/>
    <w:rsid w:val="001646BB"/>
    <w:rsid w:val="001652FC"/>
    <w:rsid w:val="00165522"/>
    <w:rsid w:val="0016782D"/>
    <w:rsid w:val="00167C44"/>
    <w:rsid w:val="0017513C"/>
    <w:rsid w:val="00177399"/>
    <w:rsid w:val="00177A99"/>
    <w:rsid w:val="00182C8A"/>
    <w:rsid w:val="001834AE"/>
    <w:rsid w:val="00187A57"/>
    <w:rsid w:val="0019018E"/>
    <w:rsid w:val="00190AA8"/>
    <w:rsid w:val="00191B56"/>
    <w:rsid w:val="00196272"/>
    <w:rsid w:val="0019752D"/>
    <w:rsid w:val="001B27AF"/>
    <w:rsid w:val="001C7F79"/>
    <w:rsid w:val="001C7FEB"/>
    <w:rsid w:val="001D5387"/>
    <w:rsid w:val="001E355C"/>
    <w:rsid w:val="001F621C"/>
    <w:rsid w:val="00202F42"/>
    <w:rsid w:val="00203D6F"/>
    <w:rsid w:val="00205AEB"/>
    <w:rsid w:val="0021106B"/>
    <w:rsid w:val="002125B3"/>
    <w:rsid w:val="00214DC2"/>
    <w:rsid w:val="0021559C"/>
    <w:rsid w:val="0021564C"/>
    <w:rsid w:val="002243CF"/>
    <w:rsid w:val="00232DEE"/>
    <w:rsid w:val="00233325"/>
    <w:rsid w:val="00240E3B"/>
    <w:rsid w:val="00241CF6"/>
    <w:rsid w:val="002458C0"/>
    <w:rsid w:val="002529AD"/>
    <w:rsid w:val="00260D18"/>
    <w:rsid w:val="00266ACE"/>
    <w:rsid w:val="00285740"/>
    <w:rsid w:val="00285E3B"/>
    <w:rsid w:val="00291B1A"/>
    <w:rsid w:val="0029215D"/>
    <w:rsid w:val="00292C84"/>
    <w:rsid w:val="00295777"/>
    <w:rsid w:val="002B32BC"/>
    <w:rsid w:val="002B7561"/>
    <w:rsid w:val="002C604E"/>
    <w:rsid w:val="002C6321"/>
    <w:rsid w:val="002C733E"/>
    <w:rsid w:val="002C7F22"/>
    <w:rsid w:val="002D1869"/>
    <w:rsid w:val="002D30C5"/>
    <w:rsid w:val="002E372D"/>
    <w:rsid w:val="002F1205"/>
    <w:rsid w:val="00300912"/>
    <w:rsid w:val="00301201"/>
    <w:rsid w:val="00307AFB"/>
    <w:rsid w:val="00307BB7"/>
    <w:rsid w:val="003102AE"/>
    <w:rsid w:val="003114A8"/>
    <w:rsid w:val="00311C7E"/>
    <w:rsid w:val="00316A29"/>
    <w:rsid w:val="00323241"/>
    <w:rsid w:val="003271E5"/>
    <w:rsid w:val="0034114E"/>
    <w:rsid w:val="003430EE"/>
    <w:rsid w:val="0034531E"/>
    <w:rsid w:val="003477E3"/>
    <w:rsid w:val="00352857"/>
    <w:rsid w:val="00352915"/>
    <w:rsid w:val="00355072"/>
    <w:rsid w:val="00356B99"/>
    <w:rsid w:val="00356CA4"/>
    <w:rsid w:val="00357DFD"/>
    <w:rsid w:val="003614C5"/>
    <w:rsid w:val="00362CB5"/>
    <w:rsid w:val="0036534B"/>
    <w:rsid w:val="00380368"/>
    <w:rsid w:val="0038367D"/>
    <w:rsid w:val="00385214"/>
    <w:rsid w:val="0038641E"/>
    <w:rsid w:val="00386CD0"/>
    <w:rsid w:val="003874FC"/>
    <w:rsid w:val="0039372B"/>
    <w:rsid w:val="00393C44"/>
    <w:rsid w:val="003966B2"/>
    <w:rsid w:val="003A4237"/>
    <w:rsid w:val="003B0407"/>
    <w:rsid w:val="003B5480"/>
    <w:rsid w:val="003D0C5E"/>
    <w:rsid w:val="003D63A4"/>
    <w:rsid w:val="003D6775"/>
    <w:rsid w:val="003E7906"/>
    <w:rsid w:val="003F6760"/>
    <w:rsid w:val="003F790F"/>
    <w:rsid w:val="00402F03"/>
    <w:rsid w:val="004030AC"/>
    <w:rsid w:val="004038AF"/>
    <w:rsid w:val="00406EDD"/>
    <w:rsid w:val="004102F5"/>
    <w:rsid w:val="00412F10"/>
    <w:rsid w:val="0041419C"/>
    <w:rsid w:val="00415990"/>
    <w:rsid w:val="00422CCF"/>
    <w:rsid w:val="00423622"/>
    <w:rsid w:val="00423A33"/>
    <w:rsid w:val="004260E6"/>
    <w:rsid w:val="00431978"/>
    <w:rsid w:val="004355A1"/>
    <w:rsid w:val="00441255"/>
    <w:rsid w:val="004422E2"/>
    <w:rsid w:val="004507DC"/>
    <w:rsid w:val="00454589"/>
    <w:rsid w:val="00454E52"/>
    <w:rsid w:val="00457484"/>
    <w:rsid w:val="00457B4C"/>
    <w:rsid w:val="00460658"/>
    <w:rsid w:val="0046093A"/>
    <w:rsid w:val="00460CAF"/>
    <w:rsid w:val="0046384A"/>
    <w:rsid w:val="004677BF"/>
    <w:rsid w:val="00472A87"/>
    <w:rsid w:val="00477EBC"/>
    <w:rsid w:val="004843DE"/>
    <w:rsid w:val="00487F64"/>
    <w:rsid w:val="00491D1D"/>
    <w:rsid w:val="00491D67"/>
    <w:rsid w:val="004929D7"/>
    <w:rsid w:val="004963F9"/>
    <w:rsid w:val="004B502B"/>
    <w:rsid w:val="004C3DBB"/>
    <w:rsid w:val="004C7299"/>
    <w:rsid w:val="004C76FA"/>
    <w:rsid w:val="004D1EF1"/>
    <w:rsid w:val="004D26EB"/>
    <w:rsid w:val="004D2E14"/>
    <w:rsid w:val="004D326B"/>
    <w:rsid w:val="004D57E3"/>
    <w:rsid w:val="004F10A2"/>
    <w:rsid w:val="004F29BC"/>
    <w:rsid w:val="004F585A"/>
    <w:rsid w:val="004F67B8"/>
    <w:rsid w:val="00500F2E"/>
    <w:rsid w:val="00505B1B"/>
    <w:rsid w:val="00516215"/>
    <w:rsid w:val="00516ED7"/>
    <w:rsid w:val="005172E5"/>
    <w:rsid w:val="00525F2A"/>
    <w:rsid w:val="00526A14"/>
    <w:rsid w:val="00527AA8"/>
    <w:rsid w:val="005372BB"/>
    <w:rsid w:val="00540936"/>
    <w:rsid w:val="005428F5"/>
    <w:rsid w:val="005455AA"/>
    <w:rsid w:val="005472C9"/>
    <w:rsid w:val="00561E71"/>
    <w:rsid w:val="00563419"/>
    <w:rsid w:val="00564EA3"/>
    <w:rsid w:val="005706CF"/>
    <w:rsid w:val="00581B06"/>
    <w:rsid w:val="00592A01"/>
    <w:rsid w:val="005A0955"/>
    <w:rsid w:val="005A4258"/>
    <w:rsid w:val="005A4D05"/>
    <w:rsid w:val="005D0892"/>
    <w:rsid w:val="005D272C"/>
    <w:rsid w:val="005E2E71"/>
    <w:rsid w:val="005E3833"/>
    <w:rsid w:val="005F0B72"/>
    <w:rsid w:val="005F1D40"/>
    <w:rsid w:val="005F5C13"/>
    <w:rsid w:val="006100F8"/>
    <w:rsid w:val="00614FD0"/>
    <w:rsid w:val="0062025D"/>
    <w:rsid w:val="00620C01"/>
    <w:rsid w:val="00624B18"/>
    <w:rsid w:val="00625F7B"/>
    <w:rsid w:val="006279AB"/>
    <w:rsid w:val="00640C88"/>
    <w:rsid w:val="00643D3E"/>
    <w:rsid w:val="00647B12"/>
    <w:rsid w:val="0065137A"/>
    <w:rsid w:val="0066046A"/>
    <w:rsid w:val="00660BF4"/>
    <w:rsid w:val="00663FB5"/>
    <w:rsid w:val="006656A3"/>
    <w:rsid w:val="00670CEF"/>
    <w:rsid w:val="006736B8"/>
    <w:rsid w:val="00676283"/>
    <w:rsid w:val="006823D3"/>
    <w:rsid w:val="00684E37"/>
    <w:rsid w:val="00687091"/>
    <w:rsid w:val="00693862"/>
    <w:rsid w:val="00697156"/>
    <w:rsid w:val="006A05F9"/>
    <w:rsid w:val="006A7C0F"/>
    <w:rsid w:val="006B0661"/>
    <w:rsid w:val="006B4590"/>
    <w:rsid w:val="006B738B"/>
    <w:rsid w:val="006C56A7"/>
    <w:rsid w:val="006D101E"/>
    <w:rsid w:val="006D1AC3"/>
    <w:rsid w:val="006D6850"/>
    <w:rsid w:val="006E4691"/>
    <w:rsid w:val="006E66DF"/>
    <w:rsid w:val="006F0CCE"/>
    <w:rsid w:val="00701082"/>
    <w:rsid w:val="007012B2"/>
    <w:rsid w:val="00707D06"/>
    <w:rsid w:val="00714856"/>
    <w:rsid w:val="00715ADC"/>
    <w:rsid w:val="007209D0"/>
    <w:rsid w:val="00722DC5"/>
    <w:rsid w:val="007235ED"/>
    <w:rsid w:val="0072583D"/>
    <w:rsid w:val="00725DC6"/>
    <w:rsid w:val="00725EA7"/>
    <w:rsid w:val="0072790B"/>
    <w:rsid w:val="007327B6"/>
    <w:rsid w:val="00735025"/>
    <w:rsid w:val="00737887"/>
    <w:rsid w:val="00741C30"/>
    <w:rsid w:val="007422FF"/>
    <w:rsid w:val="00742D9B"/>
    <w:rsid w:val="007459C0"/>
    <w:rsid w:val="007479E5"/>
    <w:rsid w:val="00750B35"/>
    <w:rsid w:val="00750B6A"/>
    <w:rsid w:val="00751057"/>
    <w:rsid w:val="00760978"/>
    <w:rsid w:val="00761FC8"/>
    <w:rsid w:val="00767A56"/>
    <w:rsid w:val="00772860"/>
    <w:rsid w:val="0077776B"/>
    <w:rsid w:val="0078651E"/>
    <w:rsid w:val="00787F07"/>
    <w:rsid w:val="007900EB"/>
    <w:rsid w:val="007910C3"/>
    <w:rsid w:val="00796217"/>
    <w:rsid w:val="007A0F5B"/>
    <w:rsid w:val="007A1DFF"/>
    <w:rsid w:val="007A3143"/>
    <w:rsid w:val="007A6363"/>
    <w:rsid w:val="007A708C"/>
    <w:rsid w:val="007C04EC"/>
    <w:rsid w:val="007C2B45"/>
    <w:rsid w:val="007D4816"/>
    <w:rsid w:val="007D662C"/>
    <w:rsid w:val="007D68D7"/>
    <w:rsid w:val="007E4798"/>
    <w:rsid w:val="007E553A"/>
    <w:rsid w:val="007E7021"/>
    <w:rsid w:val="007F161D"/>
    <w:rsid w:val="007F4730"/>
    <w:rsid w:val="007F7EF8"/>
    <w:rsid w:val="00803E50"/>
    <w:rsid w:val="00806856"/>
    <w:rsid w:val="008130F5"/>
    <w:rsid w:val="008148A5"/>
    <w:rsid w:val="0081688D"/>
    <w:rsid w:val="008248FA"/>
    <w:rsid w:val="00825D28"/>
    <w:rsid w:val="00826CCF"/>
    <w:rsid w:val="00830AB0"/>
    <w:rsid w:val="00835B34"/>
    <w:rsid w:val="00842DEE"/>
    <w:rsid w:val="008473D0"/>
    <w:rsid w:val="00852AB1"/>
    <w:rsid w:val="00852E4C"/>
    <w:rsid w:val="0085723D"/>
    <w:rsid w:val="00860FE1"/>
    <w:rsid w:val="00867563"/>
    <w:rsid w:val="00877690"/>
    <w:rsid w:val="0088087D"/>
    <w:rsid w:val="00887DFC"/>
    <w:rsid w:val="00897D58"/>
    <w:rsid w:val="008A0F88"/>
    <w:rsid w:val="008A68C7"/>
    <w:rsid w:val="008B3181"/>
    <w:rsid w:val="008B4392"/>
    <w:rsid w:val="008B7189"/>
    <w:rsid w:val="008C17E8"/>
    <w:rsid w:val="008C19D0"/>
    <w:rsid w:val="008C2555"/>
    <w:rsid w:val="008C280E"/>
    <w:rsid w:val="008C4A98"/>
    <w:rsid w:val="008D4B61"/>
    <w:rsid w:val="008E762D"/>
    <w:rsid w:val="008F0E31"/>
    <w:rsid w:val="00907D85"/>
    <w:rsid w:val="00910BD9"/>
    <w:rsid w:val="00912A13"/>
    <w:rsid w:val="00913098"/>
    <w:rsid w:val="00931F44"/>
    <w:rsid w:val="0093296E"/>
    <w:rsid w:val="009355C2"/>
    <w:rsid w:val="00945850"/>
    <w:rsid w:val="00954ECA"/>
    <w:rsid w:val="0096324E"/>
    <w:rsid w:val="00963836"/>
    <w:rsid w:val="00971AA7"/>
    <w:rsid w:val="00971BAB"/>
    <w:rsid w:val="009738FC"/>
    <w:rsid w:val="00973FBA"/>
    <w:rsid w:val="00975860"/>
    <w:rsid w:val="009830A1"/>
    <w:rsid w:val="00987E66"/>
    <w:rsid w:val="009959CC"/>
    <w:rsid w:val="009A1D1C"/>
    <w:rsid w:val="009A60BF"/>
    <w:rsid w:val="009A61AC"/>
    <w:rsid w:val="009C1891"/>
    <w:rsid w:val="009C1A15"/>
    <w:rsid w:val="009C232E"/>
    <w:rsid w:val="009D2018"/>
    <w:rsid w:val="009D6E8E"/>
    <w:rsid w:val="009E146E"/>
    <w:rsid w:val="009E1D28"/>
    <w:rsid w:val="009E2FDE"/>
    <w:rsid w:val="009E4E7C"/>
    <w:rsid w:val="009F0543"/>
    <w:rsid w:val="009F5ACE"/>
    <w:rsid w:val="009F70B3"/>
    <w:rsid w:val="00A00848"/>
    <w:rsid w:val="00A14481"/>
    <w:rsid w:val="00A15871"/>
    <w:rsid w:val="00A25CE7"/>
    <w:rsid w:val="00A2608F"/>
    <w:rsid w:val="00A35E3D"/>
    <w:rsid w:val="00A37107"/>
    <w:rsid w:val="00A4076C"/>
    <w:rsid w:val="00A4174B"/>
    <w:rsid w:val="00A45F6C"/>
    <w:rsid w:val="00A46B77"/>
    <w:rsid w:val="00A5286F"/>
    <w:rsid w:val="00A72241"/>
    <w:rsid w:val="00A72BD5"/>
    <w:rsid w:val="00A73574"/>
    <w:rsid w:val="00A848FA"/>
    <w:rsid w:val="00A85C6E"/>
    <w:rsid w:val="00A912DB"/>
    <w:rsid w:val="00A91B90"/>
    <w:rsid w:val="00A9555F"/>
    <w:rsid w:val="00A97155"/>
    <w:rsid w:val="00AA5912"/>
    <w:rsid w:val="00AA65E0"/>
    <w:rsid w:val="00AB0DA6"/>
    <w:rsid w:val="00AB160C"/>
    <w:rsid w:val="00AB5AA6"/>
    <w:rsid w:val="00AC0890"/>
    <w:rsid w:val="00AC0F47"/>
    <w:rsid w:val="00AD4D3F"/>
    <w:rsid w:val="00AE3C8C"/>
    <w:rsid w:val="00AE7ADD"/>
    <w:rsid w:val="00AF23AA"/>
    <w:rsid w:val="00AF7391"/>
    <w:rsid w:val="00B005E3"/>
    <w:rsid w:val="00B006EC"/>
    <w:rsid w:val="00B03DB5"/>
    <w:rsid w:val="00B10F52"/>
    <w:rsid w:val="00B13E89"/>
    <w:rsid w:val="00B1760C"/>
    <w:rsid w:val="00B23A25"/>
    <w:rsid w:val="00B36A01"/>
    <w:rsid w:val="00B427A9"/>
    <w:rsid w:val="00B45FB8"/>
    <w:rsid w:val="00B55FC2"/>
    <w:rsid w:val="00B56273"/>
    <w:rsid w:val="00B56D61"/>
    <w:rsid w:val="00B57366"/>
    <w:rsid w:val="00B6257B"/>
    <w:rsid w:val="00B654EE"/>
    <w:rsid w:val="00B74E89"/>
    <w:rsid w:val="00B77A16"/>
    <w:rsid w:val="00B92789"/>
    <w:rsid w:val="00B93638"/>
    <w:rsid w:val="00B95E09"/>
    <w:rsid w:val="00B975DE"/>
    <w:rsid w:val="00BA66E8"/>
    <w:rsid w:val="00BB26D1"/>
    <w:rsid w:val="00BC0299"/>
    <w:rsid w:val="00BC2742"/>
    <w:rsid w:val="00BC4DFF"/>
    <w:rsid w:val="00BD0AC1"/>
    <w:rsid w:val="00BD0CA7"/>
    <w:rsid w:val="00BD1222"/>
    <w:rsid w:val="00BD3316"/>
    <w:rsid w:val="00BE2256"/>
    <w:rsid w:val="00BE4AB4"/>
    <w:rsid w:val="00BF3D0C"/>
    <w:rsid w:val="00BF5932"/>
    <w:rsid w:val="00C00A71"/>
    <w:rsid w:val="00C03E43"/>
    <w:rsid w:val="00C04BAA"/>
    <w:rsid w:val="00C16468"/>
    <w:rsid w:val="00C25C92"/>
    <w:rsid w:val="00C27808"/>
    <w:rsid w:val="00C371F2"/>
    <w:rsid w:val="00C43BD9"/>
    <w:rsid w:val="00C477CB"/>
    <w:rsid w:val="00C512CE"/>
    <w:rsid w:val="00C51574"/>
    <w:rsid w:val="00C5458C"/>
    <w:rsid w:val="00C564DB"/>
    <w:rsid w:val="00C57B1D"/>
    <w:rsid w:val="00C606B3"/>
    <w:rsid w:val="00C75EF2"/>
    <w:rsid w:val="00C931BF"/>
    <w:rsid w:val="00CA307C"/>
    <w:rsid w:val="00CB02F4"/>
    <w:rsid w:val="00CB0AB5"/>
    <w:rsid w:val="00CB2A01"/>
    <w:rsid w:val="00CB2C4A"/>
    <w:rsid w:val="00CB3E43"/>
    <w:rsid w:val="00CB7B7D"/>
    <w:rsid w:val="00CC28B8"/>
    <w:rsid w:val="00CC4218"/>
    <w:rsid w:val="00CC6F9B"/>
    <w:rsid w:val="00CD0685"/>
    <w:rsid w:val="00CD1327"/>
    <w:rsid w:val="00CD2FB7"/>
    <w:rsid w:val="00CD3F04"/>
    <w:rsid w:val="00D116B4"/>
    <w:rsid w:val="00D1429A"/>
    <w:rsid w:val="00D30C94"/>
    <w:rsid w:val="00D36623"/>
    <w:rsid w:val="00D37A1B"/>
    <w:rsid w:val="00D37EFF"/>
    <w:rsid w:val="00D47747"/>
    <w:rsid w:val="00D47C6D"/>
    <w:rsid w:val="00D5091D"/>
    <w:rsid w:val="00D51C23"/>
    <w:rsid w:val="00D524D5"/>
    <w:rsid w:val="00D52B19"/>
    <w:rsid w:val="00D550B9"/>
    <w:rsid w:val="00D57E0F"/>
    <w:rsid w:val="00D615A0"/>
    <w:rsid w:val="00D7003B"/>
    <w:rsid w:val="00D7237E"/>
    <w:rsid w:val="00D74F48"/>
    <w:rsid w:val="00D756CA"/>
    <w:rsid w:val="00D764CD"/>
    <w:rsid w:val="00D84B71"/>
    <w:rsid w:val="00D85684"/>
    <w:rsid w:val="00D94074"/>
    <w:rsid w:val="00D96D2F"/>
    <w:rsid w:val="00DA2825"/>
    <w:rsid w:val="00DB0CE1"/>
    <w:rsid w:val="00DB4712"/>
    <w:rsid w:val="00DB5C5F"/>
    <w:rsid w:val="00DC1892"/>
    <w:rsid w:val="00DC3AAF"/>
    <w:rsid w:val="00DC547D"/>
    <w:rsid w:val="00DE1A89"/>
    <w:rsid w:val="00DE3407"/>
    <w:rsid w:val="00E022FA"/>
    <w:rsid w:val="00E034CF"/>
    <w:rsid w:val="00E041FB"/>
    <w:rsid w:val="00E14668"/>
    <w:rsid w:val="00E169B5"/>
    <w:rsid w:val="00E20FDF"/>
    <w:rsid w:val="00E2318D"/>
    <w:rsid w:val="00E24F4C"/>
    <w:rsid w:val="00E326D4"/>
    <w:rsid w:val="00E34D9B"/>
    <w:rsid w:val="00E352BB"/>
    <w:rsid w:val="00E42248"/>
    <w:rsid w:val="00E425C6"/>
    <w:rsid w:val="00E4280E"/>
    <w:rsid w:val="00E441FD"/>
    <w:rsid w:val="00E444C0"/>
    <w:rsid w:val="00E466C4"/>
    <w:rsid w:val="00E4693B"/>
    <w:rsid w:val="00E52711"/>
    <w:rsid w:val="00E559BE"/>
    <w:rsid w:val="00E64FC9"/>
    <w:rsid w:val="00E67A23"/>
    <w:rsid w:val="00E73381"/>
    <w:rsid w:val="00E75123"/>
    <w:rsid w:val="00E75CCB"/>
    <w:rsid w:val="00E82189"/>
    <w:rsid w:val="00E87445"/>
    <w:rsid w:val="00E91F02"/>
    <w:rsid w:val="00E94908"/>
    <w:rsid w:val="00EA3B32"/>
    <w:rsid w:val="00EA4609"/>
    <w:rsid w:val="00EB36E7"/>
    <w:rsid w:val="00EB5192"/>
    <w:rsid w:val="00EB692A"/>
    <w:rsid w:val="00EC7941"/>
    <w:rsid w:val="00EC79E1"/>
    <w:rsid w:val="00ED1E2B"/>
    <w:rsid w:val="00ED4716"/>
    <w:rsid w:val="00EE2009"/>
    <w:rsid w:val="00EE39C9"/>
    <w:rsid w:val="00EE519C"/>
    <w:rsid w:val="00EF3A1F"/>
    <w:rsid w:val="00EF481D"/>
    <w:rsid w:val="00F02A1D"/>
    <w:rsid w:val="00F07E1C"/>
    <w:rsid w:val="00F1264A"/>
    <w:rsid w:val="00F257CF"/>
    <w:rsid w:val="00F26CD5"/>
    <w:rsid w:val="00F27130"/>
    <w:rsid w:val="00F36497"/>
    <w:rsid w:val="00F3650C"/>
    <w:rsid w:val="00F37B0A"/>
    <w:rsid w:val="00F45FD0"/>
    <w:rsid w:val="00F4661E"/>
    <w:rsid w:val="00F536CC"/>
    <w:rsid w:val="00F5747A"/>
    <w:rsid w:val="00F652FE"/>
    <w:rsid w:val="00F71959"/>
    <w:rsid w:val="00F73077"/>
    <w:rsid w:val="00F73682"/>
    <w:rsid w:val="00F7476C"/>
    <w:rsid w:val="00F749AA"/>
    <w:rsid w:val="00F80E4A"/>
    <w:rsid w:val="00F82876"/>
    <w:rsid w:val="00F8674A"/>
    <w:rsid w:val="00F90998"/>
    <w:rsid w:val="00F92077"/>
    <w:rsid w:val="00F96845"/>
    <w:rsid w:val="00F96B86"/>
    <w:rsid w:val="00F97BCD"/>
    <w:rsid w:val="00FA0378"/>
    <w:rsid w:val="00FA038B"/>
    <w:rsid w:val="00FA68A8"/>
    <w:rsid w:val="00FB2C42"/>
    <w:rsid w:val="00FC36F5"/>
    <w:rsid w:val="00FE2091"/>
    <w:rsid w:val="00FE3CE4"/>
    <w:rsid w:val="00FE7839"/>
    <w:rsid w:val="00FF1101"/>
    <w:rsid w:val="00FF4F15"/>
    <w:rsid w:val="00FF5D4E"/>
    <w:rsid w:val="00FF6013"/>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BCB1A3"/>
  <w15:docId w15:val="{C1963D66-5BE3-4022-B7E8-30E8CDAB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D3E"/>
    <w:pPr>
      <w:spacing w:after="200" w:line="288" w:lineRule="auto"/>
    </w:pPr>
    <w:rPr>
      <w:rFonts w:ascii="Open Sans" w:hAnsi="Open Sans"/>
      <w:sz w:val="24"/>
    </w:rPr>
  </w:style>
  <w:style w:type="paragraph" w:styleId="Heading1">
    <w:name w:val="heading 1"/>
    <w:basedOn w:val="ListParagraph"/>
    <w:next w:val="Normal"/>
    <w:link w:val="Heading1Char"/>
    <w:uiPriority w:val="9"/>
    <w:qFormat/>
    <w:rsid w:val="00BC0299"/>
    <w:pPr>
      <w:keepNext/>
      <w:keepLines/>
      <w:spacing w:after="120"/>
      <w:ind w:left="0"/>
      <w:outlineLvl w:val="0"/>
    </w:pPr>
    <w:rPr>
      <w:rFonts w:eastAsiaTheme="majorEastAsia" w:cstheme="majorBidi"/>
      <w:b/>
      <w:sz w:val="36"/>
      <w:szCs w:val="36"/>
    </w:rPr>
  </w:style>
  <w:style w:type="paragraph" w:styleId="Heading2">
    <w:name w:val="heading 2"/>
    <w:basedOn w:val="Normal"/>
    <w:next w:val="Normal"/>
    <w:link w:val="Heading2Char"/>
    <w:uiPriority w:val="9"/>
    <w:qFormat/>
    <w:rsid w:val="00973FBA"/>
    <w:pPr>
      <w:keepNext/>
      <w:keepLines/>
      <w:spacing w:after="120"/>
      <w:outlineLvl w:val="1"/>
    </w:pPr>
    <w:rPr>
      <w:rFonts w:eastAsiaTheme="majorEastAsia" w:cstheme="majorBidi"/>
      <w:b/>
      <w:sz w:val="32"/>
      <w:szCs w:val="26"/>
    </w:rPr>
  </w:style>
  <w:style w:type="paragraph" w:styleId="Heading3">
    <w:name w:val="heading 3"/>
    <w:basedOn w:val="Normal"/>
    <w:next w:val="Normal"/>
    <w:link w:val="Heading3Char"/>
    <w:uiPriority w:val="9"/>
    <w:qFormat/>
    <w:rsid w:val="00887DFC"/>
    <w:pPr>
      <w:keepNext/>
      <w:keepLines/>
      <w:spacing w:after="0"/>
      <w:outlineLvl w:val="2"/>
    </w:pPr>
    <w:rPr>
      <w:rFonts w:eastAsiaTheme="majorEastAsia" w:cstheme="majorBidi"/>
      <w:b/>
      <w:sz w:val="28"/>
      <w:szCs w:val="24"/>
      <w:lang w:val="en-US"/>
    </w:rPr>
  </w:style>
  <w:style w:type="paragraph" w:styleId="Heading5">
    <w:name w:val="heading 5"/>
    <w:basedOn w:val="Normal"/>
    <w:next w:val="Normal"/>
    <w:link w:val="Heading5Char"/>
    <w:uiPriority w:val="9"/>
    <w:semiHidden/>
    <w:unhideWhenUsed/>
    <w:qFormat/>
    <w:rsid w:val="00887D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590"/>
    <w:rPr>
      <w:rFonts w:ascii="Open Sans" w:eastAsiaTheme="majorEastAsia" w:hAnsi="Open Sans" w:cstheme="majorBidi"/>
      <w:b/>
      <w:sz w:val="36"/>
      <w:szCs w:val="36"/>
    </w:rPr>
  </w:style>
  <w:style w:type="paragraph" w:styleId="Title">
    <w:name w:val="Title"/>
    <w:basedOn w:val="Normal"/>
    <w:next w:val="Normal"/>
    <w:link w:val="TitleChar"/>
    <w:uiPriority w:val="8"/>
    <w:qFormat/>
    <w:rsid w:val="00E034CF"/>
    <w:pPr>
      <w:spacing w:after="0"/>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8"/>
    <w:rsid w:val="00E034CF"/>
    <w:rPr>
      <w:rFonts w:ascii="Open Sans" w:eastAsiaTheme="majorEastAsia" w:hAnsi="Open Sans" w:cstheme="majorBidi"/>
      <w:spacing w:val="-10"/>
      <w:kern w:val="28"/>
      <w:sz w:val="44"/>
      <w:szCs w:val="56"/>
    </w:rPr>
  </w:style>
  <w:style w:type="character" w:customStyle="1" w:styleId="Heading2Char">
    <w:name w:val="Heading 2 Char"/>
    <w:basedOn w:val="DefaultParagraphFont"/>
    <w:link w:val="Heading2"/>
    <w:uiPriority w:val="9"/>
    <w:rsid w:val="00973FBA"/>
    <w:rPr>
      <w:rFonts w:ascii="Open Sans" w:eastAsiaTheme="majorEastAsia" w:hAnsi="Open Sans" w:cstheme="majorBidi"/>
      <w:b/>
      <w:sz w:val="32"/>
      <w:szCs w:val="26"/>
    </w:rPr>
  </w:style>
  <w:style w:type="paragraph" w:customStyle="1" w:styleId="Multi-LevelNumbering">
    <w:name w:val="Multi-Level Numbering"/>
    <w:basedOn w:val="Normal"/>
    <w:link w:val="Multi-LevelNumberingChar"/>
    <w:uiPriority w:val="10"/>
    <w:qFormat/>
    <w:rsid w:val="00E034CF"/>
    <w:pPr>
      <w:numPr>
        <w:numId w:val="1"/>
      </w:numPr>
      <w:contextualSpacing/>
    </w:pPr>
  </w:style>
  <w:style w:type="character" w:customStyle="1" w:styleId="Multi-LevelNumberingChar">
    <w:name w:val="Multi-Level Numbering Char"/>
    <w:basedOn w:val="DefaultParagraphFont"/>
    <w:link w:val="Multi-LevelNumbering"/>
    <w:uiPriority w:val="10"/>
    <w:rsid w:val="00E034CF"/>
    <w:rPr>
      <w:rFonts w:ascii="Open Sans" w:hAnsi="Open Sans"/>
      <w:sz w:val="24"/>
    </w:rPr>
  </w:style>
  <w:style w:type="paragraph" w:styleId="BalloonText">
    <w:name w:val="Balloon Text"/>
    <w:basedOn w:val="Normal"/>
    <w:link w:val="BalloonTextChar"/>
    <w:uiPriority w:val="99"/>
    <w:semiHidden/>
    <w:rsid w:val="00E034C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CF"/>
    <w:rPr>
      <w:rFonts w:ascii="Segoe UI" w:hAnsi="Segoe UI" w:cs="Segoe UI"/>
      <w:sz w:val="18"/>
      <w:szCs w:val="18"/>
    </w:rPr>
  </w:style>
  <w:style w:type="paragraph" w:styleId="Header">
    <w:name w:val="header"/>
    <w:basedOn w:val="Normal"/>
    <w:link w:val="HeaderChar"/>
    <w:rsid w:val="00E034CF"/>
    <w:pPr>
      <w:tabs>
        <w:tab w:val="center" w:pos="4513"/>
        <w:tab w:val="right" w:pos="9026"/>
      </w:tabs>
      <w:spacing w:after="0"/>
    </w:pPr>
  </w:style>
  <w:style w:type="character" w:customStyle="1" w:styleId="HeaderChar">
    <w:name w:val="Header Char"/>
    <w:basedOn w:val="DefaultParagraphFont"/>
    <w:link w:val="Header"/>
    <w:rsid w:val="00E034CF"/>
    <w:rPr>
      <w:rFonts w:ascii="Open Sans" w:hAnsi="Open Sans"/>
      <w:sz w:val="24"/>
    </w:rPr>
  </w:style>
  <w:style w:type="paragraph" w:styleId="Footer">
    <w:name w:val="footer"/>
    <w:basedOn w:val="Normal"/>
    <w:link w:val="FooterChar"/>
    <w:uiPriority w:val="99"/>
    <w:rsid w:val="00E034CF"/>
    <w:pPr>
      <w:tabs>
        <w:tab w:val="center" w:pos="4513"/>
        <w:tab w:val="right" w:pos="9026"/>
      </w:tabs>
      <w:spacing w:after="0"/>
    </w:pPr>
  </w:style>
  <w:style w:type="character" w:customStyle="1" w:styleId="FooterChar">
    <w:name w:val="Footer Char"/>
    <w:basedOn w:val="DefaultParagraphFont"/>
    <w:link w:val="Footer"/>
    <w:uiPriority w:val="99"/>
    <w:rsid w:val="00E034CF"/>
    <w:rPr>
      <w:rFonts w:ascii="Open Sans" w:hAnsi="Open Sans"/>
      <w:sz w:val="24"/>
    </w:rPr>
  </w:style>
  <w:style w:type="character" w:styleId="Hyperlink">
    <w:name w:val="Hyperlink"/>
    <w:basedOn w:val="DefaultParagraphFont"/>
    <w:uiPriority w:val="99"/>
    <w:rsid w:val="00E034CF"/>
    <w:rPr>
      <w:color w:val="0563C1" w:themeColor="hyperlink"/>
      <w:u w:val="single"/>
    </w:rPr>
  </w:style>
  <w:style w:type="character" w:customStyle="1" w:styleId="UnresolvedMention1">
    <w:name w:val="Unresolved Mention1"/>
    <w:basedOn w:val="DefaultParagraphFont"/>
    <w:uiPriority w:val="99"/>
    <w:semiHidden/>
    <w:rsid w:val="00E034CF"/>
    <w:rPr>
      <w:color w:val="605E5C"/>
      <w:shd w:val="clear" w:color="auto" w:fill="E1DFDD"/>
    </w:rPr>
  </w:style>
  <w:style w:type="character" w:styleId="Strong">
    <w:name w:val="Strong"/>
    <w:basedOn w:val="DefaultParagraphFont"/>
    <w:uiPriority w:val="22"/>
    <w:rsid w:val="00E034CF"/>
    <w:rPr>
      <w:rFonts w:ascii="Univers 45 Light" w:hAnsi="Univers 45 Light"/>
      <w:b/>
      <w:bCs/>
    </w:rPr>
  </w:style>
  <w:style w:type="paragraph" w:styleId="Quote">
    <w:name w:val="Quote"/>
    <w:basedOn w:val="Normal"/>
    <w:next w:val="Normal"/>
    <w:link w:val="QuoteChar"/>
    <w:uiPriority w:val="29"/>
    <w:rsid w:val="00E03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034CF"/>
    <w:rPr>
      <w:rFonts w:ascii="Open Sans" w:hAnsi="Open Sans"/>
      <w:i/>
      <w:iCs/>
      <w:color w:val="404040" w:themeColor="text1" w:themeTint="BF"/>
      <w:sz w:val="24"/>
    </w:rPr>
  </w:style>
  <w:style w:type="character" w:customStyle="1" w:styleId="Heading3Char">
    <w:name w:val="Heading 3 Char"/>
    <w:basedOn w:val="DefaultParagraphFont"/>
    <w:link w:val="Heading3"/>
    <w:uiPriority w:val="9"/>
    <w:rsid w:val="00887DFC"/>
    <w:rPr>
      <w:rFonts w:ascii="Open Sans" w:eastAsiaTheme="majorEastAsia" w:hAnsi="Open Sans" w:cstheme="majorBidi"/>
      <w:b/>
      <w:sz w:val="28"/>
      <w:szCs w:val="24"/>
      <w:lang w:val="en-US"/>
    </w:rPr>
  </w:style>
  <w:style w:type="paragraph" w:styleId="ListParagraph">
    <w:name w:val="List Paragraph"/>
    <w:basedOn w:val="Normal"/>
    <w:link w:val="ListParagraphChar"/>
    <w:uiPriority w:val="34"/>
    <w:rsid w:val="00E034CF"/>
    <w:pPr>
      <w:ind w:left="720"/>
      <w:contextualSpacing/>
    </w:pPr>
  </w:style>
  <w:style w:type="paragraph" w:customStyle="1" w:styleId="Bullets">
    <w:name w:val="Bullets"/>
    <w:basedOn w:val="ListParagraph"/>
    <w:link w:val="BulletsChar"/>
    <w:uiPriority w:val="11"/>
    <w:rsid w:val="00E034CF"/>
    <w:pPr>
      <w:numPr>
        <w:numId w:val="2"/>
      </w:numPr>
    </w:pPr>
  </w:style>
  <w:style w:type="character" w:customStyle="1" w:styleId="ListParagraphChar">
    <w:name w:val="List Paragraph Char"/>
    <w:basedOn w:val="DefaultParagraphFont"/>
    <w:link w:val="ListParagraph"/>
    <w:uiPriority w:val="34"/>
    <w:rsid w:val="00E034CF"/>
    <w:rPr>
      <w:rFonts w:ascii="Open Sans" w:hAnsi="Open Sans"/>
      <w:sz w:val="24"/>
    </w:rPr>
  </w:style>
  <w:style w:type="character" w:customStyle="1" w:styleId="BulletsChar">
    <w:name w:val="Bullets Char"/>
    <w:basedOn w:val="ListParagraphChar"/>
    <w:link w:val="Bullets"/>
    <w:uiPriority w:val="11"/>
    <w:rsid w:val="00E034CF"/>
    <w:rPr>
      <w:rFonts w:ascii="Open Sans" w:hAnsi="Open Sans"/>
      <w:sz w:val="24"/>
    </w:rPr>
  </w:style>
  <w:style w:type="paragraph" w:styleId="TOCHeading">
    <w:name w:val="TOC Heading"/>
    <w:basedOn w:val="Heading1"/>
    <w:next w:val="Normal"/>
    <w:uiPriority w:val="39"/>
    <w:unhideWhenUsed/>
    <w:rsid w:val="00B93638"/>
    <w:pPr>
      <w:spacing w:after="0"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81688D"/>
    <w:pPr>
      <w:tabs>
        <w:tab w:val="right" w:leader="dot" w:pos="9016"/>
      </w:tabs>
      <w:spacing w:after="0"/>
    </w:pPr>
    <w:rPr>
      <w:b/>
      <w:noProof/>
    </w:rPr>
  </w:style>
  <w:style w:type="paragraph" w:styleId="TOC2">
    <w:name w:val="toc 2"/>
    <w:basedOn w:val="Normal"/>
    <w:next w:val="Normal"/>
    <w:autoRedefine/>
    <w:uiPriority w:val="39"/>
    <w:unhideWhenUsed/>
    <w:rsid w:val="004030AC"/>
    <w:pPr>
      <w:spacing w:after="100"/>
      <w:ind w:left="240"/>
    </w:pPr>
  </w:style>
  <w:style w:type="paragraph" w:styleId="TOC3">
    <w:name w:val="toc 3"/>
    <w:basedOn w:val="Normal"/>
    <w:next w:val="Normal"/>
    <w:autoRedefine/>
    <w:uiPriority w:val="39"/>
    <w:unhideWhenUsed/>
    <w:rsid w:val="004030AC"/>
    <w:pPr>
      <w:spacing w:after="100"/>
      <w:ind w:left="480"/>
    </w:pPr>
  </w:style>
  <w:style w:type="paragraph" w:customStyle="1" w:styleId="Multi-LevelBullets">
    <w:name w:val="Multi-Level Bullets"/>
    <w:basedOn w:val="Bullets"/>
    <w:link w:val="Multi-LevelBulletsChar"/>
    <w:uiPriority w:val="10"/>
    <w:qFormat/>
    <w:rsid w:val="00E91F02"/>
  </w:style>
  <w:style w:type="character" w:customStyle="1" w:styleId="Multi-LevelBulletsChar">
    <w:name w:val="Multi-Level Bullets Char"/>
    <w:basedOn w:val="BulletsChar"/>
    <w:link w:val="Multi-LevelBullets"/>
    <w:uiPriority w:val="10"/>
    <w:rsid w:val="00E91F02"/>
    <w:rPr>
      <w:rFonts w:ascii="Open Sans" w:hAnsi="Open Sans"/>
      <w:sz w:val="24"/>
    </w:rPr>
  </w:style>
  <w:style w:type="table" w:styleId="TableGrid">
    <w:name w:val="Table Grid"/>
    <w:basedOn w:val="TableNormal"/>
    <w:uiPriority w:val="39"/>
    <w:rsid w:val="00AB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CCNotesRemove">
    <w:name w:val="LCC Notes Remove"/>
    <w:basedOn w:val="Normal"/>
    <w:link w:val="LCCNotesRemoveChar"/>
    <w:uiPriority w:val="17"/>
    <w:qFormat/>
    <w:rsid w:val="006279AB"/>
    <w:rPr>
      <w:color w:val="00B050"/>
      <w:sz w:val="20"/>
    </w:rPr>
  </w:style>
  <w:style w:type="paragraph" w:customStyle="1" w:styleId="Trusteetodo">
    <w:name w:val="Trustee to do"/>
    <w:basedOn w:val="Normal"/>
    <w:link w:val="TrusteetodoChar"/>
    <w:uiPriority w:val="15"/>
    <w:qFormat/>
    <w:rsid w:val="006279AB"/>
    <w:rPr>
      <w:b/>
      <w:color w:val="FF9900"/>
      <w:sz w:val="20"/>
    </w:rPr>
  </w:style>
  <w:style w:type="character" w:customStyle="1" w:styleId="LCCNotesRemoveChar">
    <w:name w:val="LCC Notes Remove Char"/>
    <w:basedOn w:val="DefaultParagraphFont"/>
    <w:link w:val="LCCNotesRemove"/>
    <w:uiPriority w:val="17"/>
    <w:rsid w:val="00F652FE"/>
    <w:rPr>
      <w:rFonts w:ascii="Open Sans" w:hAnsi="Open Sans"/>
      <w:color w:val="00B050"/>
    </w:rPr>
  </w:style>
  <w:style w:type="paragraph" w:customStyle="1" w:styleId="Appendices">
    <w:name w:val="Appendices"/>
    <w:basedOn w:val="Heading1"/>
    <w:next w:val="Normal"/>
    <w:link w:val="AppendicesChar"/>
    <w:uiPriority w:val="19"/>
    <w:qFormat/>
    <w:rsid w:val="000866A9"/>
    <w:pPr>
      <w:numPr>
        <w:numId w:val="3"/>
      </w:numPr>
    </w:pPr>
  </w:style>
  <w:style w:type="character" w:customStyle="1" w:styleId="TrusteetodoChar">
    <w:name w:val="Trustee to do Char"/>
    <w:basedOn w:val="DefaultParagraphFont"/>
    <w:link w:val="Trusteetodo"/>
    <w:uiPriority w:val="15"/>
    <w:rsid w:val="00F652FE"/>
    <w:rPr>
      <w:rFonts w:ascii="Open Sans" w:hAnsi="Open Sans"/>
      <w:b/>
      <w:color w:val="FF9900"/>
    </w:rPr>
  </w:style>
  <w:style w:type="paragraph" w:styleId="NoSpacing">
    <w:name w:val="No Spacing"/>
    <w:basedOn w:val="Normal"/>
    <w:uiPriority w:val="1"/>
    <w:qFormat/>
    <w:rsid w:val="007235ED"/>
    <w:pPr>
      <w:spacing w:after="0"/>
    </w:pPr>
  </w:style>
  <w:style w:type="character" w:customStyle="1" w:styleId="AppendicesChar">
    <w:name w:val="Appendices Char"/>
    <w:basedOn w:val="Heading1Char"/>
    <w:link w:val="Appendices"/>
    <w:uiPriority w:val="19"/>
    <w:rsid w:val="00F652FE"/>
    <w:rPr>
      <w:rFonts w:ascii="Open Sans" w:eastAsiaTheme="majorEastAsia" w:hAnsi="Open Sans" w:cstheme="majorBidi"/>
      <w:b/>
      <w:sz w:val="36"/>
      <w:szCs w:val="32"/>
    </w:rPr>
  </w:style>
  <w:style w:type="paragraph" w:styleId="CommentText">
    <w:name w:val="annotation text"/>
    <w:basedOn w:val="Normal"/>
    <w:link w:val="CommentTextChar"/>
    <w:rsid w:val="00DB0CE1"/>
    <w:pPr>
      <w:spacing w:after="0" w:line="240" w:lineRule="auto"/>
    </w:pPr>
    <w:rPr>
      <w:rFonts w:ascii="Arial" w:eastAsia="Times New Roman" w:hAnsi="Arial"/>
      <w:sz w:val="20"/>
      <w:lang w:eastAsia="en-GB"/>
    </w:rPr>
  </w:style>
  <w:style w:type="character" w:customStyle="1" w:styleId="CommentTextChar">
    <w:name w:val="Comment Text Char"/>
    <w:basedOn w:val="DefaultParagraphFont"/>
    <w:link w:val="CommentText"/>
    <w:rsid w:val="00DB0CE1"/>
    <w:rPr>
      <w:rFonts w:ascii="Arial" w:eastAsia="Times New Roman" w:hAnsi="Arial"/>
      <w:lang w:eastAsia="en-GB"/>
    </w:rPr>
  </w:style>
  <w:style w:type="paragraph" w:styleId="Revision">
    <w:name w:val="Revision"/>
    <w:hidden/>
    <w:uiPriority w:val="99"/>
    <w:semiHidden/>
    <w:rsid w:val="00FA038B"/>
    <w:rPr>
      <w:rFonts w:ascii="Open Sans" w:hAnsi="Open Sans"/>
      <w:sz w:val="24"/>
    </w:rPr>
  </w:style>
  <w:style w:type="character" w:styleId="CommentReference">
    <w:name w:val="annotation reference"/>
    <w:basedOn w:val="DefaultParagraphFont"/>
    <w:uiPriority w:val="99"/>
    <w:semiHidden/>
    <w:rsid w:val="00760978"/>
    <w:rPr>
      <w:sz w:val="16"/>
      <w:szCs w:val="16"/>
    </w:rPr>
  </w:style>
  <w:style w:type="paragraph" w:styleId="CommentSubject">
    <w:name w:val="annotation subject"/>
    <w:basedOn w:val="CommentText"/>
    <w:next w:val="CommentText"/>
    <w:link w:val="CommentSubjectChar"/>
    <w:uiPriority w:val="99"/>
    <w:semiHidden/>
    <w:rsid w:val="00760978"/>
    <w:pPr>
      <w:spacing w:after="240"/>
    </w:pPr>
    <w:rPr>
      <w:rFonts w:ascii="Open Sans" w:eastAsiaTheme="minorHAnsi" w:hAnsi="Open Sans"/>
      <w:b/>
      <w:bCs/>
      <w:lang w:eastAsia="en-US"/>
    </w:rPr>
  </w:style>
  <w:style w:type="character" w:customStyle="1" w:styleId="CommentSubjectChar">
    <w:name w:val="Comment Subject Char"/>
    <w:basedOn w:val="CommentTextChar"/>
    <w:link w:val="CommentSubject"/>
    <w:uiPriority w:val="99"/>
    <w:semiHidden/>
    <w:rsid w:val="00760978"/>
    <w:rPr>
      <w:rFonts w:ascii="Open Sans" w:eastAsia="Times New Roman" w:hAnsi="Open Sans"/>
      <w:b/>
      <w:bCs/>
      <w:lang w:eastAsia="en-GB"/>
    </w:rPr>
  </w:style>
  <w:style w:type="paragraph" w:customStyle="1" w:styleId="Notesfrom1stDraft">
    <w:name w:val="Notes from 1st Draft"/>
    <w:basedOn w:val="Multi-LevelBullets"/>
    <w:link w:val="Notesfrom1stDraftChar"/>
    <w:qFormat/>
    <w:rsid w:val="00E041FB"/>
    <w:rPr>
      <w:color w:val="ED7D31" w:themeColor="accent2"/>
    </w:rPr>
  </w:style>
  <w:style w:type="character" w:customStyle="1" w:styleId="Notesfrom1stDraftChar">
    <w:name w:val="Notes from 1st Draft Char"/>
    <w:basedOn w:val="Multi-LevelBulletsChar"/>
    <w:link w:val="Notesfrom1stDraft"/>
    <w:rsid w:val="00E041FB"/>
    <w:rPr>
      <w:rFonts w:ascii="Open Sans" w:hAnsi="Open Sans"/>
      <w:color w:val="ED7D31" w:themeColor="accent2"/>
      <w:sz w:val="24"/>
    </w:rPr>
  </w:style>
  <w:style w:type="character" w:customStyle="1" w:styleId="Heading5Char">
    <w:name w:val="Heading 5 Char"/>
    <w:basedOn w:val="DefaultParagraphFont"/>
    <w:link w:val="Heading5"/>
    <w:uiPriority w:val="9"/>
    <w:semiHidden/>
    <w:rsid w:val="00887DFC"/>
    <w:rPr>
      <w:rFonts w:asciiTheme="majorHAnsi" w:eastAsiaTheme="majorEastAsia" w:hAnsiTheme="majorHAnsi" w:cstheme="majorBidi"/>
      <w:color w:val="2F5496" w:themeColor="accent1" w:themeShade="BF"/>
      <w:sz w:val="24"/>
    </w:rPr>
  </w:style>
  <w:style w:type="paragraph" w:customStyle="1" w:styleId="Default">
    <w:name w:val="Default"/>
    <w:rsid w:val="00887DFC"/>
    <w:pPr>
      <w:autoSpaceDE w:val="0"/>
      <w:autoSpaceDN w:val="0"/>
      <w:adjustRightInd w:val="0"/>
    </w:pPr>
    <w:rPr>
      <w:rFonts w:ascii="Arial" w:eastAsia="Times New Roman" w:hAnsi="Arial" w:cs="Arial"/>
      <w:color w:val="000000"/>
      <w:sz w:val="24"/>
      <w:szCs w:val="24"/>
      <w:lang w:val="en-US"/>
    </w:rPr>
  </w:style>
  <w:style w:type="paragraph" w:customStyle="1" w:styleId="TinyText">
    <w:name w:val="Tiny Text"/>
    <w:basedOn w:val="Normal"/>
    <w:rsid w:val="00887DFC"/>
    <w:pPr>
      <w:tabs>
        <w:tab w:val="left" w:pos="2520"/>
      </w:tabs>
      <w:spacing w:after="0" w:line="240" w:lineRule="auto"/>
    </w:pPr>
    <w:rPr>
      <w:rFonts w:ascii="Arial" w:eastAsia="Times New Roman" w:hAnsi="Arial"/>
      <w:sz w:val="8"/>
      <w:szCs w:val="24"/>
    </w:rPr>
  </w:style>
  <w:style w:type="paragraph" w:customStyle="1" w:styleId="Body">
    <w:name w:val="Body"/>
    <w:rsid w:val="00887DFC"/>
    <w:pPr>
      <w:pBdr>
        <w:top w:val="nil"/>
        <w:left w:val="nil"/>
        <w:bottom w:val="nil"/>
        <w:right w:val="nil"/>
        <w:between w:val="nil"/>
        <w:bar w:val="nil"/>
      </w:pBdr>
    </w:pPr>
    <w:rPr>
      <w:rFonts w:ascii="Cambria" w:eastAsia="Cambria" w:hAnsi="Cambria" w:cs="Cambria"/>
      <w:color w:val="000000"/>
      <w:sz w:val="24"/>
      <w:szCs w:val="24"/>
      <w:u w:color="000000"/>
      <w:bdr w:val="ni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6134">
      <w:bodyDiv w:val="1"/>
      <w:marLeft w:val="0"/>
      <w:marRight w:val="0"/>
      <w:marTop w:val="0"/>
      <w:marBottom w:val="0"/>
      <w:divBdr>
        <w:top w:val="none" w:sz="0" w:space="0" w:color="auto"/>
        <w:left w:val="none" w:sz="0" w:space="0" w:color="auto"/>
        <w:bottom w:val="none" w:sz="0" w:space="0" w:color="auto"/>
        <w:right w:val="none" w:sz="0" w:space="0" w:color="auto"/>
      </w:divBdr>
    </w:div>
    <w:div w:id="136650501">
      <w:bodyDiv w:val="1"/>
      <w:marLeft w:val="0"/>
      <w:marRight w:val="0"/>
      <w:marTop w:val="0"/>
      <w:marBottom w:val="0"/>
      <w:divBdr>
        <w:top w:val="none" w:sz="0" w:space="0" w:color="auto"/>
        <w:left w:val="none" w:sz="0" w:space="0" w:color="auto"/>
        <w:bottom w:val="none" w:sz="0" w:space="0" w:color="auto"/>
        <w:right w:val="none" w:sz="0" w:space="0" w:color="auto"/>
      </w:divBdr>
    </w:div>
    <w:div w:id="170487090">
      <w:bodyDiv w:val="1"/>
      <w:marLeft w:val="0"/>
      <w:marRight w:val="0"/>
      <w:marTop w:val="0"/>
      <w:marBottom w:val="0"/>
      <w:divBdr>
        <w:top w:val="none" w:sz="0" w:space="0" w:color="auto"/>
        <w:left w:val="none" w:sz="0" w:space="0" w:color="auto"/>
        <w:bottom w:val="none" w:sz="0" w:space="0" w:color="auto"/>
        <w:right w:val="none" w:sz="0" w:space="0" w:color="auto"/>
      </w:divBdr>
    </w:div>
    <w:div w:id="179903767">
      <w:bodyDiv w:val="1"/>
      <w:marLeft w:val="0"/>
      <w:marRight w:val="0"/>
      <w:marTop w:val="0"/>
      <w:marBottom w:val="0"/>
      <w:divBdr>
        <w:top w:val="none" w:sz="0" w:space="0" w:color="auto"/>
        <w:left w:val="none" w:sz="0" w:space="0" w:color="auto"/>
        <w:bottom w:val="none" w:sz="0" w:space="0" w:color="auto"/>
        <w:right w:val="none" w:sz="0" w:space="0" w:color="auto"/>
      </w:divBdr>
    </w:div>
    <w:div w:id="266620663">
      <w:bodyDiv w:val="1"/>
      <w:marLeft w:val="0"/>
      <w:marRight w:val="0"/>
      <w:marTop w:val="0"/>
      <w:marBottom w:val="0"/>
      <w:divBdr>
        <w:top w:val="none" w:sz="0" w:space="0" w:color="auto"/>
        <w:left w:val="none" w:sz="0" w:space="0" w:color="auto"/>
        <w:bottom w:val="none" w:sz="0" w:space="0" w:color="auto"/>
        <w:right w:val="none" w:sz="0" w:space="0" w:color="auto"/>
      </w:divBdr>
    </w:div>
    <w:div w:id="368992970">
      <w:bodyDiv w:val="1"/>
      <w:marLeft w:val="0"/>
      <w:marRight w:val="0"/>
      <w:marTop w:val="0"/>
      <w:marBottom w:val="0"/>
      <w:divBdr>
        <w:top w:val="none" w:sz="0" w:space="0" w:color="auto"/>
        <w:left w:val="none" w:sz="0" w:space="0" w:color="auto"/>
        <w:bottom w:val="none" w:sz="0" w:space="0" w:color="auto"/>
        <w:right w:val="none" w:sz="0" w:space="0" w:color="auto"/>
      </w:divBdr>
    </w:div>
    <w:div w:id="691229600">
      <w:bodyDiv w:val="1"/>
      <w:marLeft w:val="0"/>
      <w:marRight w:val="0"/>
      <w:marTop w:val="0"/>
      <w:marBottom w:val="0"/>
      <w:divBdr>
        <w:top w:val="none" w:sz="0" w:space="0" w:color="auto"/>
        <w:left w:val="none" w:sz="0" w:space="0" w:color="auto"/>
        <w:bottom w:val="none" w:sz="0" w:space="0" w:color="auto"/>
        <w:right w:val="none" w:sz="0" w:space="0" w:color="auto"/>
      </w:divBdr>
    </w:div>
    <w:div w:id="800536785">
      <w:bodyDiv w:val="1"/>
      <w:marLeft w:val="0"/>
      <w:marRight w:val="0"/>
      <w:marTop w:val="0"/>
      <w:marBottom w:val="0"/>
      <w:divBdr>
        <w:top w:val="none" w:sz="0" w:space="0" w:color="auto"/>
        <w:left w:val="none" w:sz="0" w:space="0" w:color="auto"/>
        <w:bottom w:val="none" w:sz="0" w:space="0" w:color="auto"/>
        <w:right w:val="none" w:sz="0" w:space="0" w:color="auto"/>
      </w:divBdr>
    </w:div>
    <w:div w:id="867259180">
      <w:bodyDiv w:val="1"/>
      <w:marLeft w:val="0"/>
      <w:marRight w:val="0"/>
      <w:marTop w:val="0"/>
      <w:marBottom w:val="0"/>
      <w:divBdr>
        <w:top w:val="none" w:sz="0" w:space="0" w:color="auto"/>
        <w:left w:val="none" w:sz="0" w:space="0" w:color="auto"/>
        <w:bottom w:val="none" w:sz="0" w:space="0" w:color="auto"/>
        <w:right w:val="none" w:sz="0" w:space="0" w:color="auto"/>
      </w:divBdr>
    </w:div>
    <w:div w:id="933437702">
      <w:bodyDiv w:val="1"/>
      <w:marLeft w:val="0"/>
      <w:marRight w:val="0"/>
      <w:marTop w:val="0"/>
      <w:marBottom w:val="0"/>
      <w:divBdr>
        <w:top w:val="none" w:sz="0" w:space="0" w:color="auto"/>
        <w:left w:val="none" w:sz="0" w:space="0" w:color="auto"/>
        <w:bottom w:val="none" w:sz="0" w:space="0" w:color="auto"/>
        <w:right w:val="none" w:sz="0" w:space="0" w:color="auto"/>
      </w:divBdr>
    </w:div>
    <w:div w:id="971518101">
      <w:bodyDiv w:val="1"/>
      <w:marLeft w:val="0"/>
      <w:marRight w:val="0"/>
      <w:marTop w:val="0"/>
      <w:marBottom w:val="0"/>
      <w:divBdr>
        <w:top w:val="none" w:sz="0" w:space="0" w:color="auto"/>
        <w:left w:val="none" w:sz="0" w:space="0" w:color="auto"/>
        <w:bottom w:val="none" w:sz="0" w:space="0" w:color="auto"/>
        <w:right w:val="none" w:sz="0" w:space="0" w:color="auto"/>
      </w:divBdr>
    </w:div>
    <w:div w:id="976254539">
      <w:bodyDiv w:val="1"/>
      <w:marLeft w:val="0"/>
      <w:marRight w:val="0"/>
      <w:marTop w:val="0"/>
      <w:marBottom w:val="0"/>
      <w:divBdr>
        <w:top w:val="none" w:sz="0" w:space="0" w:color="auto"/>
        <w:left w:val="none" w:sz="0" w:space="0" w:color="auto"/>
        <w:bottom w:val="none" w:sz="0" w:space="0" w:color="auto"/>
        <w:right w:val="none" w:sz="0" w:space="0" w:color="auto"/>
      </w:divBdr>
    </w:div>
    <w:div w:id="999382575">
      <w:bodyDiv w:val="1"/>
      <w:marLeft w:val="0"/>
      <w:marRight w:val="0"/>
      <w:marTop w:val="0"/>
      <w:marBottom w:val="0"/>
      <w:divBdr>
        <w:top w:val="none" w:sz="0" w:space="0" w:color="auto"/>
        <w:left w:val="none" w:sz="0" w:space="0" w:color="auto"/>
        <w:bottom w:val="none" w:sz="0" w:space="0" w:color="auto"/>
        <w:right w:val="none" w:sz="0" w:space="0" w:color="auto"/>
      </w:divBdr>
    </w:div>
    <w:div w:id="1005982172">
      <w:bodyDiv w:val="1"/>
      <w:marLeft w:val="0"/>
      <w:marRight w:val="0"/>
      <w:marTop w:val="0"/>
      <w:marBottom w:val="0"/>
      <w:divBdr>
        <w:top w:val="none" w:sz="0" w:space="0" w:color="auto"/>
        <w:left w:val="none" w:sz="0" w:space="0" w:color="auto"/>
        <w:bottom w:val="none" w:sz="0" w:space="0" w:color="auto"/>
        <w:right w:val="none" w:sz="0" w:space="0" w:color="auto"/>
      </w:divBdr>
    </w:div>
    <w:div w:id="1528374744">
      <w:bodyDiv w:val="1"/>
      <w:marLeft w:val="0"/>
      <w:marRight w:val="0"/>
      <w:marTop w:val="0"/>
      <w:marBottom w:val="0"/>
      <w:divBdr>
        <w:top w:val="none" w:sz="0" w:space="0" w:color="auto"/>
        <w:left w:val="none" w:sz="0" w:space="0" w:color="auto"/>
        <w:bottom w:val="none" w:sz="0" w:space="0" w:color="auto"/>
        <w:right w:val="none" w:sz="0" w:space="0" w:color="auto"/>
      </w:divBdr>
    </w:div>
    <w:div w:id="1740127522">
      <w:bodyDiv w:val="1"/>
      <w:marLeft w:val="0"/>
      <w:marRight w:val="0"/>
      <w:marTop w:val="0"/>
      <w:marBottom w:val="0"/>
      <w:divBdr>
        <w:top w:val="none" w:sz="0" w:space="0" w:color="auto"/>
        <w:left w:val="none" w:sz="0" w:space="0" w:color="auto"/>
        <w:bottom w:val="none" w:sz="0" w:space="0" w:color="auto"/>
        <w:right w:val="none" w:sz="0" w:space="0" w:color="auto"/>
      </w:divBdr>
    </w:div>
    <w:div w:id="1868175856">
      <w:bodyDiv w:val="1"/>
      <w:marLeft w:val="0"/>
      <w:marRight w:val="0"/>
      <w:marTop w:val="0"/>
      <w:marBottom w:val="0"/>
      <w:divBdr>
        <w:top w:val="none" w:sz="0" w:space="0" w:color="auto"/>
        <w:left w:val="none" w:sz="0" w:space="0" w:color="auto"/>
        <w:bottom w:val="none" w:sz="0" w:space="0" w:color="auto"/>
        <w:right w:val="none" w:sz="0" w:space="0" w:color="auto"/>
      </w:divBdr>
    </w:div>
    <w:div w:id="1926498034">
      <w:bodyDiv w:val="1"/>
      <w:marLeft w:val="0"/>
      <w:marRight w:val="0"/>
      <w:marTop w:val="0"/>
      <w:marBottom w:val="0"/>
      <w:divBdr>
        <w:top w:val="none" w:sz="0" w:space="0" w:color="auto"/>
        <w:left w:val="none" w:sz="0" w:space="0" w:color="auto"/>
        <w:bottom w:val="none" w:sz="0" w:space="0" w:color="auto"/>
        <w:right w:val="none" w:sz="0" w:space="0" w:color="auto"/>
      </w:divBdr>
    </w:div>
    <w:div w:id="1966502673">
      <w:bodyDiv w:val="1"/>
      <w:marLeft w:val="0"/>
      <w:marRight w:val="0"/>
      <w:marTop w:val="0"/>
      <w:marBottom w:val="0"/>
      <w:divBdr>
        <w:top w:val="none" w:sz="0" w:space="0" w:color="auto"/>
        <w:left w:val="none" w:sz="0" w:space="0" w:color="auto"/>
        <w:bottom w:val="none" w:sz="0" w:space="0" w:color="auto"/>
        <w:right w:val="none" w:sz="0" w:space="0" w:color="auto"/>
      </w:divBdr>
    </w:div>
    <w:div w:id="2022853999">
      <w:bodyDiv w:val="1"/>
      <w:marLeft w:val="0"/>
      <w:marRight w:val="0"/>
      <w:marTop w:val="0"/>
      <w:marBottom w:val="0"/>
      <w:divBdr>
        <w:top w:val="none" w:sz="0" w:space="0" w:color="auto"/>
        <w:left w:val="none" w:sz="0" w:space="0" w:color="auto"/>
        <w:bottom w:val="none" w:sz="0" w:space="0" w:color="auto"/>
        <w:right w:val="none" w:sz="0" w:space="0" w:color="auto"/>
      </w:divBdr>
    </w:div>
    <w:div w:id="2066103926">
      <w:bodyDiv w:val="1"/>
      <w:marLeft w:val="0"/>
      <w:marRight w:val="0"/>
      <w:marTop w:val="0"/>
      <w:marBottom w:val="0"/>
      <w:divBdr>
        <w:top w:val="none" w:sz="0" w:space="0" w:color="auto"/>
        <w:left w:val="none" w:sz="0" w:space="0" w:color="auto"/>
        <w:bottom w:val="none" w:sz="0" w:space="0" w:color="auto"/>
        <w:right w:val="none" w:sz="0" w:space="0" w:color="auto"/>
      </w:divBdr>
    </w:div>
    <w:div w:id="2129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mailto:info@tradesexualhealt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A68398A1D564469A1A094FD18A23C9" ma:contentTypeVersion="13" ma:contentTypeDescription="Create a new document." ma:contentTypeScope="" ma:versionID="b8cdc35562f12d62201c4ad75d2507dd">
  <xsd:schema xmlns:xsd="http://www.w3.org/2001/XMLSchema" xmlns:xs="http://www.w3.org/2001/XMLSchema" xmlns:p="http://schemas.microsoft.com/office/2006/metadata/properties" xmlns:ns2="2f1add79-7e1b-4c09-b982-3fe005901248" xmlns:ns3="52185497-ae4c-426d-872e-d2fafe2cb18f" targetNamespace="http://schemas.microsoft.com/office/2006/metadata/properties" ma:root="true" ma:fieldsID="b4ebe4ac614281bc0edb55ef46150d21" ns2:_="" ns3:_="">
    <xsd:import namespace="2f1add79-7e1b-4c09-b982-3fe005901248"/>
    <xsd:import namespace="52185497-ae4c-426d-872e-d2fafe2cb1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dd79-7e1b-4c09-b982-3fe005901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185497-ae4c-426d-872e-d2fafe2cb18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5B17CA-1504-4782-B7AE-E8A3A77C30A8}">
  <ds:schemaRefs>
    <ds:schemaRef ds:uri="http://schemas.openxmlformats.org/officeDocument/2006/bibliography"/>
  </ds:schemaRefs>
</ds:datastoreItem>
</file>

<file path=customXml/itemProps2.xml><?xml version="1.0" encoding="utf-8"?>
<ds:datastoreItem xmlns:ds="http://schemas.openxmlformats.org/officeDocument/2006/customXml" ds:itemID="{96F21056-761F-4CBF-9188-0B6CF2D1A7D1}"/>
</file>

<file path=customXml/itemProps3.xml><?xml version="1.0" encoding="utf-8"?>
<ds:datastoreItem xmlns:ds="http://schemas.openxmlformats.org/officeDocument/2006/customXml" ds:itemID="{9001DECE-3DBB-48E2-BF64-FDB3B86C002B}"/>
</file>

<file path=customXml/itemProps4.xml><?xml version="1.0" encoding="utf-8"?>
<ds:datastoreItem xmlns:ds="http://schemas.openxmlformats.org/officeDocument/2006/customXml" ds:itemID="{DBFBDB3A-A01B-43DF-810B-CE48A1661976}"/>
</file>

<file path=docProps/app.xml><?xml version="1.0" encoding="utf-8"?>
<Properties xmlns="http://schemas.openxmlformats.org/officeDocument/2006/extended-properties" xmlns:vt="http://schemas.openxmlformats.org/officeDocument/2006/docPropsVTypes">
  <Template>Normal</Template>
  <TotalTime>39</TotalTime>
  <Pages>2</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 Swan</dc:creator>
  <cp:lastModifiedBy>Makinder Chahal</cp:lastModifiedBy>
  <cp:revision>6</cp:revision>
  <cp:lastPrinted>2020-03-02T17:12:00Z</cp:lastPrinted>
  <dcterms:created xsi:type="dcterms:W3CDTF">2020-04-06T07:32:00Z</dcterms:created>
  <dcterms:modified xsi:type="dcterms:W3CDTF">2020-06-11T17:37:00Z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0x01010035A68398A1D564469A1A094FD18A23C9</vt:lpwstr>
  </property>
</Properties>
</file>